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78C9" w14:textId="77777777" w:rsidR="002802E9" w:rsidRPr="002E2B42" w:rsidRDefault="002802E9" w:rsidP="002802E9">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4ED19FB2" w14:textId="77777777" w:rsidR="002802E9" w:rsidRPr="002E2B42" w:rsidRDefault="002802E9" w:rsidP="002802E9">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5AE83FFC" w14:textId="77777777" w:rsidR="002802E9" w:rsidRDefault="002802E9" w:rsidP="002802E9">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1AEB9BF6" w14:textId="2D41BA30" w:rsidR="002802E9" w:rsidRDefault="00D84EC5" w:rsidP="002802E9">
      <w:pPr>
        <w:spacing w:line="276" w:lineRule="auto"/>
        <w:ind w:left="0" w:firstLine="0"/>
        <w:jc w:val="center"/>
        <w:rPr>
          <w:rFonts w:cs="Times New Roman"/>
          <w:bCs/>
          <w:iCs/>
          <w:color w:val="C00000"/>
          <w:sz w:val="32"/>
          <w:szCs w:val="32"/>
        </w:rPr>
      </w:pPr>
      <w:r>
        <w:rPr>
          <w:rFonts w:cs="Times New Roman"/>
          <w:bCs/>
          <w:iCs/>
          <w:color w:val="C00000"/>
          <w:sz w:val="32"/>
          <w:szCs w:val="32"/>
        </w:rPr>
        <w:t>Acts 5:</w:t>
      </w:r>
      <w:r w:rsidR="003D5BCD">
        <w:rPr>
          <w:rFonts w:cs="Times New Roman"/>
          <w:bCs/>
          <w:iCs/>
          <w:color w:val="C00000"/>
          <w:sz w:val="32"/>
          <w:szCs w:val="32"/>
        </w:rPr>
        <w:t>29</w:t>
      </w:r>
      <w:r>
        <w:rPr>
          <w:rFonts w:cs="Times New Roman"/>
          <w:bCs/>
          <w:iCs/>
          <w:color w:val="C00000"/>
          <w:sz w:val="32"/>
          <w:szCs w:val="32"/>
        </w:rPr>
        <w:t xml:space="preserve"> “</w:t>
      </w:r>
      <w:r w:rsidRPr="00D84EC5">
        <w:rPr>
          <w:rFonts w:cs="Times New Roman"/>
          <w:bCs/>
          <w:iCs/>
          <w:color w:val="C00000"/>
          <w:sz w:val="32"/>
          <w:szCs w:val="32"/>
        </w:rPr>
        <w:t>We must obey God rather than men.”</w:t>
      </w:r>
    </w:p>
    <w:p w14:paraId="5BCAF80B" w14:textId="2FC55EE3" w:rsidR="002802E9" w:rsidRPr="002E2B42" w:rsidRDefault="002802E9" w:rsidP="002802E9">
      <w:pPr>
        <w:spacing w:line="276" w:lineRule="auto"/>
        <w:ind w:left="0" w:firstLine="720"/>
        <w:jc w:val="center"/>
        <w:rPr>
          <w:rFonts w:cs="Times New Roman"/>
          <w:sz w:val="28"/>
          <w:szCs w:val="28"/>
        </w:rPr>
      </w:pPr>
      <w:r w:rsidRPr="00056D59">
        <w:rPr>
          <w:rFonts w:cs="Times New Roman"/>
          <w:sz w:val="28"/>
          <w:szCs w:val="28"/>
        </w:rPr>
        <w:t xml:space="preserve">July </w:t>
      </w:r>
      <w:r>
        <w:rPr>
          <w:rFonts w:cs="Times New Roman"/>
          <w:sz w:val="28"/>
          <w:szCs w:val="28"/>
        </w:rPr>
        <w:t>21</w:t>
      </w:r>
      <w:r>
        <w:rPr>
          <w:rFonts w:cs="Times New Roman"/>
          <w:sz w:val="28"/>
          <w:szCs w:val="28"/>
          <w:vertAlign w:val="superscript"/>
        </w:rPr>
        <w:t>st</w:t>
      </w:r>
      <w:r w:rsidRPr="002E2B42">
        <w:rPr>
          <w:rFonts w:cs="Times New Roman"/>
          <w:sz w:val="28"/>
          <w:szCs w:val="28"/>
        </w:rPr>
        <w:t>, In the Year of Our Lord 2024</w:t>
      </w:r>
    </w:p>
    <w:p w14:paraId="149AA95F" w14:textId="77777777" w:rsidR="002802E9" w:rsidRPr="002E2B42" w:rsidRDefault="002802E9" w:rsidP="002802E9">
      <w:pPr>
        <w:spacing w:line="276" w:lineRule="auto"/>
        <w:ind w:left="0" w:firstLine="720"/>
        <w:jc w:val="center"/>
        <w:rPr>
          <w:rFonts w:cs="Times New Roman"/>
          <w:sz w:val="28"/>
          <w:szCs w:val="28"/>
        </w:rPr>
      </w:pPr>
      <w:r w:rsidRPr="002E2B42">
        <w:rPr>
          <w:rFonts w:cs="Times New Roman"/>
          <w:sz w:val="28"/>
          <w:szCs w:val="28"/>
        </w:rPr>
        <w:t>Pastor Matthew Diehl</w:t>
      </w:r>
    </w:p>
    <w:p w14:paraId="0C606028" w14:textId="77777777" w:rsidR="002802E9" w:rsidRPr="002E2B42" w:rsidRDefault="002802E9" w:rsidP="002802E9">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68558C4F" w14:textId="77777777" w:rsidR="002802E9" w:rsidRDefault="002802E9" w:rsidP="002802E9">
      <w:pPr>
        <w:spacing w:line="276" w:lineRule="auto"/>
        <w:ind w:left="0" w:firstLine="720"/>
        <w:jc w:val="center"/>
        <w:rPr>
          <w:szCs w:val="18"/>
          <w14:ligatures w14:val="none"/>
        </w:rPr>
      </w:pPr>
      <w:r w:rsidRPr="002E2B42">
        <w:rPr>
          <w:szCs w:val="18"/>
          <w14:ligatures w14:val="none"/>
        </w:rPr>
        <w:t>Sermon Audio</w:t>
      </w:r>
      <w:r>
        <w:rPr>
          <w:szCs w:val="18"/>
          <w14:ligatures w14:val="none"/>
        </w:rPr>
        <w:t xml:space="preserve"> and Texts</w:t>
      </w:r>
      <w:r w:rsidRPr="002E2B42">
        <w:rPr>
          <w:szCs w:val="18"/>
          <w14:ligatures w14:val="none"/>
        </w:rPr>
        <w:t>: roundtopchurch.org / Under Member’s tab</w:t>
      </w:r>
    </w:p>
    <w:p w14:paraId="34F4B23A" w14:textId="77777777" w:rsidR="002802E9" w:rsidRDefault="002802E9" w:rsidP="002802E9">
      <w:pPr>
        <w:spacing w:line="276" w:lineRule="auto"/>
        <w:ind w:left="0" w:firstLine="720"/>
        <w:jc w:val="center"/>
        <w:rPr>
          <w:szCs w:val="18"/>
          <w14:ligatures w14:val="none"/>
        </w:rPr>
      </w:pPr>
      <w:r>
        <w:rPr>
          <w:szCs w:val="18"/>
          <w14:ligatures w14:val="none"/>
        </w:rPr>
        <w:t xml:space="preserve">Note: Final version of sermons is posted with possible additions. </w:t>
      </w:r>
    </w:p>
    <w:p w14:paraId="2A663AC1" w14:textId="77777777" w:rsidR="002802E9" w:rsidRDefault="002802E9" w:rsidP="002802E9">
      <w:pPr>
        <w:spacing w:line="276" w:lineRule="auto"/>
        <w:ind w:left="0" w:firstLine="720"/>
        <w:jc w:val="center"/>
        <w:rPr>
          <w:szCs w:val="18"/>
          <w14:ligatures w14:val="none"/>
        </w:rPr>
      </w:pPr>
      <w:r>
        <w:rPr>
          <w:szCs w:val="18"/>
          <w14:ligatures w14:val="none"/>
        </w:rPr>
        <w:t xml:space="preserve">Email questions to Pastor: </w:t>
      </w:r>
      <w:hyperlink r:id="rId7" w:history="1">
        <w:r w:rsidRPr="00912E25">
          <w:rPr>
            <w:rStyle w:val="Hyperlink"/>
            <w:szCs w:val="18"/>
            <w14:ligatures w14:val="none"/>
          </w:rPr>
          <w:t>rtchurch@cvctx.com</w:t>
        </w:r>
      </w:hyperlink>
    </w:p>
    <w:p w14:paraId="70E5381A" w14:textId="77777777" w:rsidR="008D08C5" w:rsidRDefault="008D08C5" w:rsidP="002802E9">
      <w:pPr>
        <w:ind w:left="0" w:firstLine="0"/>
      </w:pPr>
    </w:p>
    <w:p w14:paraId="35BB75EB" w14:textId="67EEBCC0" w:rsidR="00583651" w:rsidRPr="000D0B8A" w:rsidRDefault="003112C3" w:rsidP="002802E9">
      <w:pPr>
        <w:ind w:left="0" w:firstLine="0"/>
        <w:rPr>
          <w:sz w:val="28"/>
          <w:szCs w:val="28"/>
        </w:rPr>
      </w:pPr>
      <w:r>
        <w:tab/>
      </w:r>
      <w:r w:rsidR="00583651" w:rsidRPr="00B02401">
        <w:rPr>
          <w:b/>
          <w:bCs/>
          <w:sz w:val="32"/>
          <w:szCs w:val="32"/>
        </w:rPr>
        <w:t>Recapping events</w:t>
      </w:r>
      <w:r w:rsidR="00583651" w:rsidRPr="00B02401">
        <w:rPr>
          <w:sz w:val="32"/>
          <w:szCs w:val="32"/>
        </w:rPr>
        <w:t xml:space="preserve"> </w:t>
      </w:r>
      <w:r w:rsidR="00583651" w:rsidRPr="00BB30DD">
        <w:rPr>
          <w:sz w:val="28"/>
          <w:szCs w:val="28"/>
        </w:rPr>
        <w:t>after Jesus’ 40-day Resurrection ministry from the week of the Jewish Passover and Ascension</w:t>
      </w:r>
      <w:r w:rsidR="00BB30DD" w:rsidRPr="00BB30DD">
        <w:rPr>
          <w:sz w:val="28"/>
          <w:szCs w:val="28"/>
        </w:rPr>
        <w:t>. . .</w:t>
      </w:r>
      <w:r w:rsidR="00583651" w:rsidRPr="00BB30DD">
        <w:rPr>
          <w:sz w:val="28"/>
          <w:szCs w:val="28"/>
        </w:rPr>
        <w:t xml:space="preserve"> to the ten (10) day wait-period in the upper room in Jerusalem. . .to be empowered by the Jesus-promised Holy Spirit. . . to the empowerment displayed at Pentecost, which was the day the Jews observed God giving the Law to Moses (about fifteen-</w:t>
      </w:r>
      <w:r w:rsidR="00583651" w:rsidRPr="000D0B8A">
        <w:rPr>
          <w:sz w:val="28"/>
          <w:szCs w:val="28"/>
        </w:rPr>
        <w:t>hundred /1,500</w:t>
      </w:r>
      <w:r w:rsidR="00583651" w:rsidRPr="00BB30DD">
        <w:rPr>
          <w:sz w:val="28"/>
          <w:szCs w:val="28"/>
        </w:rPr>
        <w:t xml:space="preserve"> years prior). . . to the apostles miraculously witnessing the Gospel Message in everyone’s native language who then returned home in far-away lands and shared their God-experience to their friends and neighbors. </w:t>
      </w:r>
      <w:r w:rsidR="003A33BA" w:rsidRPr="00BB30DD">
        <w:rPr>
          <w:sz w:val="28"/>
          <w:szCs w:val="28"/>
        </w:rPr>
        <w:t>Then Peter, empowered by the Holy Spirit, preached his first sermon, to the Jews at the Temple, who had called for the crucifixion of Jesus. . . these Jews received the conviction of the Holy Spirit and their hearts were cut (circumcised Deut. 30:6-8)</w:t>
      </w:r>
      <w:r w:rsidR="005B24E5">
        <w:rPr>
          <w:sz w:val="28"/>
          <w:szCs w:val="28"/>
        </w:rPr>
        <w:t>,</w:t>
      </w:r>
      <w:r w:rsidR="003A33BA" w:rsidRPr="00BB30DD">
        <w:rPr>
          <w:sz w:val="28"/>
          <w:szCs w:val="28"/>
        </w:rPr>
        <w:t xml:space="preserve"> which humbled them to God</w:t>
      </w:r>
      <w:r w:rsidR="00BB30DD" w:rsidRPr="00BB30DD">
        <w:rPr>
          <w:sz w:val="28"/>
          <w:szCs w:val="28"/>
        </w:rPr>
        <w:t>,</w:t>
      </w:r>
      <w:r w:rsidR="003A33BA" w:rsidRPr="00BB30DD">
        <w:rPr>
          <w:sz w:val="28"/>
          <w:szCs w:val="28"/>
        </w:rPr>
        <w:t xml:space="preserve"> and</w:t>
      </w:r>
      <w:r w:rsidR="00281C19" w:rsidRPr="000D0B8A">
        <w:rPr>
          <w:sz w:val="28"/>
          <w:szCs w:val="28"/>
        </w:rPr>
        <w:t>,</w:t>
      </w:r>
      <w:r w:rsidR="003A33BA" w:rsidRPr="000D0B8A">
        <w:rPr>
          <w:sz w:val="28"/>
          <w:szCs w:val="28"/>
        </w:rPr>
        <w:t xml:space="preserve"> with a surrendering heart</w:t>
      </w:r>
      <w:r w:rsidR="00281C19" w:rsidRPr="000D0B8A">
        <w:rPr>
          <w:sz w:val="28"/>
          <w:szCs w:val="28"/>
        </w:rPr>
        <w:t>,</w:t>
      </w:r>
      <w:r w:rsidR="003A33BA" w:rsidRPr="000D0B8A">
        <w:rPr>
          <w:sz w:val="28"/>
          <w:szCs w:val="28"/>
        </w:rPr>
        <w:t xml:space="preserve"> they called-out to Peter</w:t>
      </w:r>
      <w:r w:rsidR="00CA0569" w:rsidRPr="000D0B8A">
        <w:rPr>
          <w:sz w:val="28"/>
          <w:szCs w:val="28"/>
        </w:rPr>
        <w:t>,</w:t>
      </w:r>
      <w:r w:rsidR="003A33BA" w:rsidRPr="000D0B8A">
        <w:rPr>
          <w:sz w:val="28"/>
          <w:szCs w:val="28"/>
        </w:rPr>
        <w:t xml:space="preserve"> </w:t>
      </w:r>
      <w:r w:rsidR="003A33BA" w:rsidRPr="000D0B8A">
        <w:t>“</w:t>
      </w:r>
      <w:r w:rsidR="00CA0569" w:rsidRPr="000D0B8A">
        <w:t>W</w:t>
      </w:r>
      <w:r w:rsidR="003A33BA" w:rsidRPr="000D0B8A">
        <w:rPr>
          <w:rFonts w:ascii="Arial" w:hAnsi="Arial" w:cs="Arial"/>
        </w:rPr>
        <w:t>hat must we do</w:t>
      </w:r>
      <w:r w:rsidR="003A33BA" w:rsidRPr="000D0B8A">
        <w:t xml:space="preserve">?” </w:t>
      </w:r>
      <w:r w:rsidR="003A33BA" w:rsidRPr="000D0B8A">
        <w:rPr>
          <w:sz w:val="28"/>
          <w:szCs w:val="28"/>
        </w:rPr>
        <w:t>(Acts 2:37-38). Now, for the first time in their lives</w:t>
      </w:r>
      <w:r w:rsidR="00CA0569" w:rsidRPr="000D0B8A">
        <w:rPr>
          <w:sz w:val="28"/>
          <w:szCs w:val="28"/>
        </w:rPr>
        <w:t>,</w:t>
      </w:r>
      <w:r w:rsidR="003A33BA" w:rsidRPr="000D0B8A">
        <w:rPr>
          <w:sz w:val="28"/>
          <w:szCs w:val="28"/>
        </w:rPr>
        <w:t xml:space="preserve"> they were i</w:t>
      </w:r>
      <w:r w:rsidR="00301274" w:rsidRPr="000D0B8A">
        <w:rPr>
          <w:sz w:val="28"/>
          <w:szCs w:val="28"/>
        </w:rPr>
        <w:t>n a</w:t>
      </w:r>
      <w:r w:rsidR="003A33BA" w:rsidRPr="000D0B8A">
        <w:rPr>
          <w:sz w:val="28"/>
          <w:szCs w:val="28"/>
        </w:rPr>
        <w:t xml:space="preserve"> spiritual condition to be saved.</w:t>
      </w:r>
      <w:r w:rsidR="00301274" w:rsidRPr="000D0B8A">
        <w:rPr>
          <w:sz w:val="28"/>
          <w:szCs w:val="28"/>
        </w:rPr>
        <w:t xml:space="preserve"> They </w:t>
      </w:r>
      <w:r w:rsidR="00281C19" w:rsidRPr="000D0B8A">
        <w:rPr>
          <w:sz w:val="28"/>
          <w:szCs w:val="28"/>
        </w:rPr>
        <w:t xml:space="preserve">did </w:t>
      </w:r>
      <w:r w:rsidR="00301274" w:rsidRPr="000D0B8A">
        <w:rPr>
          <w:sz w:val="28"/>
          <w:szCs w:val="28"/>
        </w:rPr>
        <w:t>no</w:t>
      </w:r>
      <w:r w:rsidR="00281C19" w:rsidRPr="000D0B8A">
        <w:rPr>
          <w:sz w:val="28"/>
          <w:szCs w:val="28"/>
        </w:rPr>
        <w:t>t have any</w:t>
      </w:r>
      <w:r w:rsidR="00301274" w:rsidRPr="000D0B8A">
        <w:rPr>
          <w:sz w:val="28"/>
          <w:szCs w:val="28"/>
        </w:rPr>
        <w:t xml:space="preserve"> power within themselves to save themselves</w:t>
      </w:r>
      <w:r w:rsidR="00BB30DD" w:rsidRPr="000D0B8A">
        <w:rPr>
          <w:sz w:val="28"/>
          <w:szCs w:val="28"/>
        </w:rPr>
        <w:t>,</w:t>
      </w:r>
      <w:r w:rsidR="00301274" w:rsidRPr="000D0B8A">
        <w:rPr>
          <w:sz w:val="28"/>
          <w:szCs w:val="28"/>
        </w:rPr>
        <w:t xml:space="preserve"> so they called out. . . </w:t>
      </w:r>
      <w:r w:rsidR="00301274" w:rsidRPr="000D0B8A">
        <w:rPr>
          <w:rFonts w:ascii="Arial" w:hAnsi="Arial" w:cs="Arial"/>
        </w:rPr>
        <w:t>“</w:t>
      </w:r>
      <w:r w:rsidR="00CA0569" w:rsidRPr="000D0B8A">
        <w:rPr>
          <w:rFonts w:ascii="Arial" w:hAnsi="Arial" w:cs="Arial"/>
        </w:rPr>
        <w:t>W</w:t>
      </w:r>
      <w:r w:rsidR="00301274" w:rsidRPr="000D0B8A">
        <w:rPr>
          <w:rFonts w:ascii="Arial" w:hAnsi="Arial" w:cs="Arial"/>
        </w:rPr>
        <w:t>hat must we</w:t>
      </w:r>
      <w:r w:rsidR="00301274" w:rsidRPr="00BB30DD">
        <w:rPr>
          <w:rFonts w:ascii="Arial" w:hAnsi="Arial" w:cs="Arial"/>
        </w:rPr>
        <w:t xml:space="preserve"> do?”</w:t>
      </w:r>
      <w:r w:rsidR="00301274" w:rsidRPr="00BB30DD">
        <w:t xml:space="preserve"> </w:t>
      </w:r>
      <w:r w:rsidR="00301274" w:rsidRPr="00BB30DD">
        <w:rPr>
          <w:sz w:val="28"/>
          <w:szCs w:val="28"/>
        </w:rPr>
        <w:t xml:space="preserve">in a desperate plea to be alleviated </w:t>
      </w:r>
      <w:r w:rsidR="00301274" w:rsidRPr="00BB30DD">
        <w:rPr>
          <w:sz w:val="28"/>
          <w:szCs w:val="28"/>
        </w:rPr>
        <w:lastRenderedPageBreak/>
        <w:t xml:space="preserve">from their Holy Spirit conviction-pain being separated from the love and forgiveness of God. </w:t>
      </w:r>
      <w:r w:rsidR="003A33BA" w:rsidRPr="00BB30DD">
        <w:rPr>
          <w:sz w:val="28"/>
          <w:szCs w:val="28"/>
        </w:rPr>
        <w:t xml:space="preserve">God then told the Jews through </w:t>
      </w:r>
      <w:r w:rsidR="003A33BA" w:rsidRPr="000D0B8A">
        <w:rPr>
          <w:sz w:val="28"/>
          <w:szCs w:val="28"/>
        </w:rPr>
        <w:t>Peter</w:t>
      </w:r>
      <w:r w:rsidR="00CA0569" w:rsidRPr="000D0B8A">
        <w:rPr>
          <w:sz w:val="28"/>
          <w:szCs w:val="28"/>
        </w:rPr>
        <w:t>,</w:t>
      </w:r>
      <w:r w:rsidR="003A33BA" w:rsidRPr="000D0B8A">
        <w:rPr>
          <w:sz w:val="28"/>
          <w:szCs w:val="28"/>
        </w:rPr>
        <w:t xml:space="preserve"> </w:t>
      </w:r>
      <w:r w:rsidR="003A33BA" w:rsidRPr="000D0B8A">
        <w:t>"</w:t>
      </w:r>
      <w:r w:rsidR="003A33BA" w:rsidRPr="000D0B8A">
        <w:rPr>
          <w:rFonts w:ascii="Arial" w:hAnsi="Arial" w:cs="Arial"/>
        </w:rPr>
        <w:t>Repent, and each of you be baptized in the name of Jesus Christ for the forgiveness of your sins; and you will receive the gift of the Holy Spirit.”</w:t>
      </w:r>
      <w:r w:rsidR="003A33BA" w:rsidRPr="000D0B8A">
        <w:t xml:space="preserve"> </w:t>
      </w:r>
      <w:r w:rsidR="00301274" w:rsidRPr="000D0B8A">
        <w:rPr>
          <w:sz w:val="28"/>
          <w:szCs w:val="28"/>
        </w:rPr>
        <w:t>(Acts 2:38).</w:t>
      </w:r>
      <w:r w:rsidR="00583651" w:rsidRPr="000D0B8A">
        <w:rPr>
          <w:sz w:val="28"/>
          <w:szCs w:val="28"/>
        </w:rPr>
        <w:t xml:space="preserve"> </w:t>
      </w:r>
      <w:r w:rsidR="00301274" w:rsidRPr="000D0B8A">
        <w:rPr>
          <w:sz w:val="28"/>
          <w:szCs w:val="28"/>
        </w:rPr>
        <w:t xml:space="preserve">Now, that they had availed themselves to God’s Spirit, with God at work in them. . . they </w:t>
      </w:r>
      <w:r w:rsidR="00844BC1" w:rsidRPr="000D0B8A">
        <w:rPr>
          <w:sz w:val="28"/>
          <w:szCs w:val="28"/>
        </w:rPr>
        <w:t xml:space="preserve">gained </w:t>
      </w:r>
      <w:r w:rsidR="00301274" w:rsidRPr="000D0B8A">
        <w:rPr>
          <w:sz w:val="28"/>
          <w:szCs w:val="28"/>
        </w:rPr>
        <w:t xml:space="preserve">the power </w:t>
      </w:r>
      <w:r w:rsidR="00844BC1" w:rsidRPr="000D0B8A">
        <w:rPr>
          <w:sz w:val="28"/>
          <w:szCs w:val="28"/>
        </w:rPr>
        <w:t xml:space="preserve">from God </w:t>
      </w:r>
      <w:r w:rsidR="00301274" w:rsidRPr="000D0B8A">
        <w:rPr>
          <w:sz w:val="28"/>
          <w:szCs w:val="28"/>
        </w:rPr>
        <w:t>to turn their life away (repent) from a practiced life of sin and death</w:t>
      </w:r>
      <w:r w:rsidR="00C032B9">
        <w:rPr>
          <w:sz w:val="28"/>
          <w:szCs w:val="28"/>
        </w:rPr>
        <w:t>. In their life of sin and death</w:t>
      </w:r>
      <w:r w:rsidR="00C305B1" w:rsidRPr="00BB1FCC">
        <w:rPr>
          <w:sz w:val="28"/>
          <w:szCs w:val="28"/>
        </w:rPr>
        <w:t>,</w:t>
      </w:r>
      <w:r w:rsidR="00C032B9">
        <w:rPr>
          <w:sz w:val="28"/>
          <w:szCs w:val="28"/>
        </w:rPr>
        <w:t xml:space="preserve"> </w:t>
      </w:r>
      <w:r w:rsidR="00301274" w:rsidRPr="000D0B8A">
        <w:rPr>
          <w:sz w:val="28"/>
          <w:szCs w:val="28"/>
        </w:rPr>
        <w:t>hat</w:t>
      </w:r>
      <w:r w:rsidR="00C032B9">
        <w:rPr>
          <w:sz w:val="28"/>
          <w:szCs w:val="28"/>
        </w:rPr>
        <w:t>e ruled their hearts. This is why they call</w:t>
      </w:r>
      <w:r w:rsidR="00C305B1" w:rsidRPr="00BB1FCC">
        <w:rPr>
          <w:sz w:val="28"/>
          <w:szCs w:val="28"/>
        </w:rPr>
        <w:t>ed</w:t>
      </w:r>
      <w:r w:rsidR="00C032B9">
        <w:rPr>
          <w:sz w:val="28"/>
          <w:szCs w:val="28"/>
        </w:rPr>
        <w:t xml:space="preserve"> for </w:t>
      </w:r>
      <w:r w:rsidR="00301274" w:rsidRPr="000D0B8A">
        <w:rPr>
          <w:sz w:val="28"/>
          <w:szCs w:val="28"/>
        </w:rPr>
        <w:t>Jesus</w:t>
      </w:r>
      <w:r w:rsidR="00C032B9">
        <w:rPr>
          <w:sz w:val="28"/>
          <w:szCs w:val="28"/>
        </w:rPr>
        <w:t xml:space="preserve"> to be crucified. Scripture tells us that after these Jews surrendered to the Lord, about </w:t>
      </w:r>
      <w:r w:rsidR="00301274" w:rsidRPr="000D0B8A">
        <w:rPr>
          <w:sz w:val="28"/>
          <w:szCs w:val="28"/>
        </w:rPr>
        <w:t xml:space="preserve">three thousand souls surrendered to the Gospel Message (Acts 2:41). </w:t>
      </w:r>
    </w:p>
    <w:p w14:paraId="7C40E4D1" w14:textId="3D2E6BF1" w:rsidR="00943A91" w:rsidRDefault="00844BC1" w:rsidP="002802E9">
      <w:pPr>
        <w:ind w:left="0" w:firstLine="0"/>
        <w:rPr>
          <w:sz w:val="28"/>
          <w:szCs w:val="28"/>
        </w:rPr>
      </w:pPr>
      <w:r w:rsidRPr="000D0B8A">
        <w:rPr>
          <w:sz w:val="28"/>
          <w:szCs w:val="28"/>
        </w:rPr>
        <w:tab/>
        <w:t xml:space="preserve">After the events on the Day of Pentecost, Peter and John went </w:t>
      </w:r>
      <w:r w:rsidR="005B24E5" w:rsidRPr="000D0B8A">
        <w:rPr>
          <w:sz w:val="28"/>
          <w:szCs w:val="28"/>
        </w:rPr>
        <w:t xml:space="preserve">to </w:t>
      </w:r>
      <w:r w:rsidRPr="000D0B8A">
        <w:rPr>
          <w:sz w:val="28"/>
          <w:szCs w:val="28"/>
        </w:rPr>
        <w:t>the Temple at the ninth hour when they encounter</w:t>
      </w:r>
      <w:r w:rsidR="00CA0569" w:rsidRPr="000D0B8A">
        <w:rPr>
          <w:sz w:val="28"/>
          <w:szCs w:val="28"/>
        </w:rPr>
        <w:t>ed</w:t>
      </w:r>
      <w:r w:rsidRPr="000D0B8A">
        <w:rPr>
          <w:sz w:val="28"/>
          <w:szCs w:val="28"/>
        </w:rPr>
        <w:t xml:space="preserve"> a lame man from</w:t>
      </w:r>
      <w:r w:rsidRPr="00BB30DD">
        <w:rPr>
          <w:sz w:val="28"/>
          <w:szCs w:val="28"/>
        </w:rPr>
        <w:t xml:space="preserve"> birth who was healed by God because of his faith (Acts 3:16). This healing brought the attention of the Temple leadership who had Peter and John arrested</w:t>
      </w:r>
      <w:r w:rsidR="00BB30DD">
        <w:rPr>
          <w:sz w:val="28"/>
          <w:szCs w:val="28"/>
        </w:rPr>
        <w:t>. . .</w:t>
      </w:r>
      <w:r w:rsidRPr="00BB30DD">
        <w:rPr>
          <w:sz w:val="28"/>
          <w:szCs w:val="28"/>
        </w:rPr>
        <w:t>but empowered by God’s Holy Spirit</w:t>
      </w:r>
      <w:r w:rsidR="00BB30DD">
        <w:rPr>
          <w:sz w:val="28"/>
          <w:szCs w:val="28"/>
        </w:rPr>
        <w:t>,</w:t>
      </w:r>
      <w:r w:rsidRPr="00BB30DD">
        <w:rPr>
          <w:sz w:val="28"/>
          <w:szCs w:val="28"/>
        </w:rPr>
        <w:t xml:space="preserve"> Peter gave a ready defense of the Gospel (Acts 4:8ff). Due to Peter’s defense</w:t>
      </w:r>
      <w:r w:rsidR="005B24E5">
        <w:rPr>
          <w:sz w:val="28"/>
          <w:szCs w:val="28"/>
        </w:rPr>
        <w:t>,</w:t>
      </w:r>
      <w:r w:rsidRPr="00BB30DD">
        <w:rPr>
          <w:sz w:val="28"/>
          <w:szCs w:val="28"/>
        </w:rPr>
        <w:t xml:space="preserve"> and </w:t>
      </w:r>
      <w:r w:rsidR="005B24E5">
        <w:rPr>
          <w:sz w:val="28"/>
          <w:szCs w:val="28"/>
        </w:rPr>
        <w:t xml:space="preserve">the crowd in support of the crippled man being </w:t>
      </w:r>
      <w:r w:rsidRPr="00BB30DD">
        <w:rPr>
          <w:sz w:val="28"/>
          <w:szCs w:val="28"/>
        </w:rPr>
        <w:t>healed</w:t>
      </w:r>
      <w:r w:rsidR="00BB30DD">
        <w:rPr>
          <w:sz w:val="28"/>
          <w:szCs w:val="28"/>
        </w:rPr>
        <w:t>. . .</w:t>
      </w:r>
      <w:r w:rsidRPr="00BB30DD">
        <w:rPr>
          <w:sz w:val="28"/>
          <w:szCs w:val="28"/>
        </w:rPr>
        <w:t xml:space="preserve">the Jewish authorities released them. </w:t>
      </w:r>
    </w:p>
    <w:p w14:paraId="7DAE360F" w14:textId="3B816D8E" w:rsidR="00943A91" w:rsidRPr="00AA751C" w:rsidRDefault="00943A91" w:rsidP="00AA751C">
      <w:pPr>
        <w:ind w:left="0" w:firstLine="720"/>
        <w:rPr>
          <w:sz w:val="28"/>
          <w:szCs w:val="28"/>
        </w:rPr>
      </w:pPr>
      <w:r w:rsidRPr="005B24E5">
        <w:rPr>
          <w:b/>
          <w:bCs/>
          <w:sz w:val="28"/>
          <w:szCs w:val="28"/>
        </w:rPr>
        <w:t>What happened after Peter and John were released from their first arrest?</w:t>
      </w:r>
      <w:r>
        <w:rPr>
          <w:sz w:val="28"/>
          <w:szCs w:val="28"/>
        </w:rPr>
        <w:t xml:space="preserve"> They reported back to the community of Believers who prayed (Acts 4:24-30). When they prayed</w:t>
      </w:r>
      <w:r w:rsidR="00AA751C" w:rsidRPr="008A7697">
        <w:t xml:space="preserve">, </w:t>
      </w:r>
      <w:r w:rsidR="00AA751C" w:rsidRPr="00AA751C">
        <w:rPr>
          <w:sz w:val="28"/>
          <w:szCs w:val="28"/>
        </w:rPr>
        <w:t xml:space="preserve">the place where they had gathered together was shaken, and they were all filled with the Holy Spirit and began to </w:t>
      </w:r>
      <w:r w:rsidR="00AA751C" w:rsidRPr="00AA751C">
        <w:rPr>
          <w:sz w:val="28"/>
          <w:szCs w:val="28"/>
          <w:u w:val="single"/>
        </w:rPr>
        <w:t xml:space="preserve">speak the word of God with boldness. </w:t>
      </w:r>
      <w:r w:rsidR="00AA751C" w:rsidRPr="00AA751C">
        <w:rPr>
          <w:sz w:val="28"/>
          <w:szCs w:val="28"/>
        </w:rPr>
        <w:t>Therefore, they</w:t>
      </w:r>
      <w:r w:rsidR="005B24E5">
        <w:rPr>
          <w:sz w:val="28"/>
          <w:szCs w:val="28"/>
        </w:rPr>
        <w:t xml:space="preserve"> </w:t>
      </w:r>
      <w:r w:rsidR="00AA751C" w:rsidRPr="00AA751C">
        <w:rPr>
          <w:sz w:val="28"/>
          <w:szCs w:val="28"/>
        </w:rPr>
        <w:t xml:space="preserve">all </w:t>
      </w:r>
      <w:r w:rsidRPr="00AA751C">
        <w:rPr>
          <w:sz w:val="28"/>
          <w:szCs w:val="28"/>
        </w:rPr>
        <w:t>receive</w:t>
      </w:r>
      <w:r w:rsidR="00AA751C" w:rsidRPr="00AA751C">
        <w:rPr>
          <w:sz w:val="28"/>
          <w:szCs w:val="28"/>
        </w:rPr>
        <w:t>d</w:t>
      </w:r>
      <w:r w:rsidRPr="00AA751C">
        <w:rPr>
          <w:sz w:val="28"/>
          <w:szCs w:val="28"/>
        </w:rPr>
        <w:t xml:space="preserve"> additional empowerment to witness the Gospel Message in Jesus’ name (Acts 4:27-31). </w:t>
      </w:r>
    </w:p>
    <w:p w14:paraId="1D1580C6" w14:textId="37D1B115" w:rsidR="00943A91" w:rsidRPr="000D0B8A" w:rsidRDefault="00844BC1" w:rsidP="00631FBA">
      <w:pPr>
        <w:ind w:left="0" w:firstLine="720"/>
        <w:rPr>
          <w:sz w:val="28"/>
          <w:szCs w:val="28"/>
        </w:rPr>
      </w:pPr>
      <w:r w:rsidRPr="00BB30DD">
        <w:rPr>
          <w:sz w:val="28"/>
          <w:szCs w:val="28"/>
        </w:rPr>
        <w:lastRenderedPageBreak/>
        <w:t>Therefore, Peter and John were more encouraged to experience God at work in them</w:t>
      </w:r>
      <w:r w:rsidR="00CA0569" w:rsidRPr="000D0B8A">
        <w:rPr>
          <w:sz w:val="28"/>
          <w:szCs w:val="28"/>
        </w:rPr>
        <w:t>,</w:t>
      </w:r>
      <w:r w:rsidRPr="000D0B8A">
        <w:rPr>
          <w:sz w:val="28"/>
          <w:szCs w:val="28"/>
        </w:rPr>
        <w:t xml:space="preserve"> and they received more </w:t>
      </w:r>
      <w:r w:rsidR="008922C9" w:rsidRPr="000D0B8A">
        <w:rPr>
          <w:sz w:val="28"/>
          <w:szCs w:val="28"/>
        </w:rPr>
        <w:t xml:space="preserve">of God’s </w:t>
      </w:r>
      <w:r w:rsidRPr="000D0B8A">
        <w:rPr>
          <w:sz w:val="28"/>
          <w:szCs w:val="28"/>
        </w:rPr>
        <w:t xml:space="preserve">spiritual power </w:t>
      </w:r>
      <w:r w:rsidR="005B24E5" w:rsidRPr="000D0B8A">
        <w:rPr>
          <w:sz w:val="28"/>
          <w:szCs w:val="28"/>
        </w:rPr>
        <w:t>as they had been</w:t>
      </w:r>
      <w:r w:rsidR="005B24E5">
        <w:rPr>
          <w:sz w:val="28"/>
          <w:szCs w:val="28"/>
        </w:rPr>
        <w:t xml:space="preserve"> </w:t>
      </w:r>
      <w:r w:rsidRPr="00BB30DD">
        <w:rPr>
          <w:sz w:val="28"/>
          <w:szCs w:val="28"/>
        </w:rPr>
        <w:t xml:space="preserve">directed to fulfill the Great </w:t>
      </w:r>
      <w:r w:rsidR="008A7697" w:rsidRPr="00BB30DD">
        <w:rPr>
          <w:sz w:val="28"/>
          <w:szCs w:val="28"/>
        </w:rPr>
        <w:t>Commission</w:t>
      </w:r>
      <w:r w:rsidRPr="00BB30DD">
        <w:rPr>
          <w:sz w:val="28"/>
          <w:szCs w:val="28"/>
        </w:rPr>
        <w:t xml:space="preserve"> with </w:t>
      </w:r>
      <w:r w:rsidRPr="0067766B">
        <w:rPr>
          <w:sz w:val="28"/>
          <w:szCs w:val="28"/>
          <w:highlight w:val="yellow"/>
        </w:rPr>
        <w:t xml:space="preserve">preaching </w:t>
      </w:r>
      <w:r w:rsidR="008A7697" w:rsidRPr="0067766B">
        <w:rPr>
          <w:sz w:val="28"/>
          <w:szCs w:val="28"/>
          <w:highlight w:val="yellow"/>
        </w:rPr>
        <w:t>the truth</w:t>
      </w:r>
      <w:r w:rsidR="008A7697" w:rsidRPr="00BB30DD">
        <w:rPr>
          <w:sz w:val="28"/>
          <w:szCs w:val="28"/>
        </w:rPr>
        <w:t xml:space="preserve"> </w:t>
      </w:r>
      <w:r w:rsidRPr="00BB30DD">
        <w:rPr>
          <w:sz w:val="28"/>
          <w:szCs w:val="28"/>
        </w:rPr>
        <w:t>(</w:t>
      </w:r>
      <w:r w:rsidR="008A7697" w:rsidRPr="00BB30DD">
        <w:rPr>
          <w:sz w:val="28"/>
          <w:szCs w:val="28"/>
        </w:rPr>
        <w:t>prophesying</w:t>
      </w:r>
      <w:r w:rsidRPr="000D0B8A">
        <w:rPr>
          <w:sz w:val="28"/>
          <w:szCs w:val="28"/>
        </w:rPr>
        <w:t>)</w:t>
      </w:r>
      <w:r w:rsidR="008A7697" w:rsidRPr="000D0B8A">
        <w:rPr>
          <w:sz w:val="28"/>
          <w:szCs w:val="28"/>
        </w:rPr>
        <w:t xml:space="preserve"> </w:t>
      </w:r>
      <w:r w:rsidR="00AD26EE" w:rsidRPr="000D0B8A">
        <w:rPr>
          <w:sz w:val="28"/>
          <w:szCs w:val="28"/>
        </w:rPr>
        <w:t>in God’s Wor</w:t>
      </w:r>
      <w:r w:rsidR="00AD26EE" w:rsidRPr="00C305B1">
        <w:rPr>
          <w:sz w:val="28"/>
          <w:szCs w:val="28"/>
        </w:rPr>
        <w:t>d</w:t>
      </w:r>
      <w:r w:rsidR="00C305B1">
        <w:rPr>
          <w:sz w:val="28"/>
          <w:szCs w:val="28"/>
        </w:rPr>
        <w:t>,</w:t>
      </w:r>
      <w:r w:rsidR="00AD26EE" w:rsidRPr="00C305B1">
        <w:rPr>
          <w:sz w:val="28"/>
          <w:szCs w:val="28"/>
        </w:rPr>
        <w:t xml:space="preserve"> </w:t>
      </w:r>
      <w:r w:rsidR="008A7697" w:rsidRPr="00C305B1">
        <w:rPr>
          <w:sz w:val="28"/>
          <w:szCs w:val="28"/>
        </w:rPr>
        <w:t>n</w:t>
      </w:r>
      <w:r w:rsidR="008A7697" w:rsidRPr="000D0B8A">
        <w:rPr>
          <w:sz w:val="28"/>
          <w:szCs w:val="28"/>
        </w:rPr>
        <w:t xml:space="preserve">ot speaking in a known or unknown tongue. </w:t>
      </w:r>
    </w:p>
    <w:p w14:paraId="470A594F" w14:textId="27E628BA" w:rsidR="00A73C7D" w:rsidRDefault="00660E14" w:rsidP="00631FBA">
      <w:pPr>
        <w:ind w:left="0" w:firstLine="720"/>
        <w:rPr>
          <w:sz w:val="28"/>
          <w:szCs w:val="28"/>
        </w:rPr>
      </w:pPr>
      <w:r w:rsidRPr="000D0B8A">
        <w:rPr>
          <w:sz w:val="28"/>
          <w:szCs w:val="28"/>
        </w:rPr>
        <w:t>Luke then reports that they shared all things in common.</w:t>
      </w:r>
      <w:r>
        <w:rPr>
          <w:sz w:val="28"/>
          <w:szCs w:val="28"/>
        </w:rPr>
        <w:t xml:space="preserve"> However, </w:t>
      </w:r>
      <w:r w:rsidR="00631FBA">
        <w:rPr>
          <w:sz w:val="28"/>
          <w:szCs w:val="28"/>
        </w:rPr>
        <w:t>A</w:t>
      </w:r>
      <w:r w:rsidR="003112C3" w:rsidRPr="003112C3">
        <w:rPr>
          <w:sz w:val="28"/>
          <w:szCs w:val="28"/>
        </w:rPr>
        <w:t xml:space="preserve">nnanias and Sapphira </w:t>
      </w:r>
      <w:r w:rsidR="00631FBA">
        <w:rPr>
          <w:sz w:val="28"/>
          <w:szCs w:val="28"/>
        </w:rPr>
        <w:t>betrayed God and the community</w:t>
      </w:r>
      <w:r w:rsidR="00973736">
        <w:rPr>
          <w:sz w:val="28"/>
          <w:szCs w:val="28"/>
        </w:rPr>
        <w:t>. Therefore, they</w:t>
      </w:r>
      <w:r w:rsidR="00631FBA">
        <w:rPr>
          <w:sz w:val="28"/>
          <w:szCs w:val="28"/>
        </w:rPr>
        <w:t xml:space="preserve"> </w:t>
      </w:r>
      <w:r w:rsidR="003112C3" w:rsidRPr="003112C3">
        <w:rPr>
          <w:sz w:val="28"/>
          <w:szCs w:val="28"/>
        </w:rPr>
        <w:t>were judge</w:t>
      </w:r>
      <w:r w:rsidR="003112C3">
        <w:rPr>
          <w:sz w:val="28"/>
          <w:szCs w:val="28"/>
        </w:rPr>
        <w:t>d</w:t>
      </w:r>
      <w:r w:rsidR="00631FBA">
        <w:rPr>
          <w:sz w:val="28"/>
          <w:szCs w:val="28"/>
        </w:rPr>
        <w:t xml:space="preserve"> by losing their earthly lives</w:t>
      </w:r>
      <w:r w:rsidR="00107383">
        <w:rPr>
          <w:sz w:val="28"/>
          <w:szCs w:val="28"/>
        </w:rPr>
        <w:t xml:space="preserve"> (Acts 5-11)</w:t>
      </w:r>
      <w:r w:rsidR="00631FBA">
        <w:rPr>
          <w:sz w:val="28"/>
          <w:szCs w:val="28"/>
        </w:rPr>
        <w:t>. T</w:t>
      </w:r>
      <w:r w:rsidR="003112C3" w:rsidRPr="003112C3">
        <w:rPr>
          <w:sz w:val="28"/>
          <w:szCs w:val="28"/>
        </w:rPr>
        <w:t>he whole community was aware of their fate</w:t>
      </w:r>
      <w:r>
        <w:rPr>
          <w:sz w:val="28"/>
          <w:szCs w:val="28"/>
        </w:rPr>
        <w:t>.</w:t>
      </w:r>
      <w:r w:rsidR="003112C3" w:rsidRPr="003112C3">
        <w:rPr>
          <w:sz w:val="28"/>
          <w:szCs w:val="28"/>
        </w:rPr>
        <w:t xml:space="preserve"> </w:t>
      </w:r>
      <w:r>
        <w:rPr>
          <w:sz w:val="28"/>
          <w:szCs w:val="28"/>
        </w:rPr>
        <w:t>This event did not stop people from coming to the Apostles for healing</w:t>
      </w:r>
      <w:r w:rsidR="00FF54B1">
        <w:rPr>
          <w:sz w:val="28"/>
          <w:szCs w:val="28"/>
        </w:rPr>
        <w:t>,</w:t>
      </w:r>
      <w:r>
        <w:rPr>
          <w:sz w:val="28"/>
          <w:szCs w:val="28"/>
        </w:rPr>
        <w:t xml:space="preserve"> both physical and spiritual (Acts 5:16). </w:t>
      </w:r>
    </w:p>
    <w:p w14:paraId="1072327E" w14:textId="23CDA6AD" w:rsidR="002802E9" w:rsidRPr="003112C3" w:rsidRDefault="00A73C7D" w:rsidP="00631FBA">
      <w:pPr>
        <w:ind w:left="0" w:firstLine="720"/>
        <w:rPr>
          <w:sz w:val="28"/>
          <w:szCs w:val="28"/>
        </w:rPr>
      </w:pPr>
      <w:r>
        <w:rPr>
          <w:sz w:val="28"/>
          <w:szCs w:val="28"/>
        </w:rPr>
        <w:t xml:space="preserve">For </w:t>
      </w:r>
      <w:r w:rsidRPr="000D0B8A">
        <w:rPr>
          <w:sz w:val="28"/>
          <w:szCs w:val="28"/>
        </w:rPr>
        <w:t>today</w:t>
      </w:r>
      <w:r w:rsidR="00CA0569" w:rsidRPr="000D0B8A">
        <w:rPr>
          <w:sz w:val="28"/>
          <w:szCs w:val="28"/>
        </w:rPr>
        <w:t>’s</w:t>
      </w:r>
      <w:r w:rsidRPr="000D0B8A">
        <w:rPr>
          <w:sz w:val="28"/>
          <w:szCs w:val="28"/>
        </w:rPr>
        <w:t xml:space="preserve"> sermon, l</w:t>
      </w:r>
      <w:r w:rsidR="00E86CEE" w:rsidRPr="000D0B8A">
        <w:rPr>
          <w:sz w:val="28"/>
          <w:szCs w:val="28"/>
        </w:rPr>
        <w:t>et’s begin reading in</w:t>
      </w:r>
      <w:r w:rsidR="00AA751C" w:rsidRPr="000D0B8A">
        <w:rPr>
          <w:sz w:val="28"/>
          <w:szCs w:val="28"/>
        </w:rPr>
        <w:t xml:space="preserve"> </w:t>
      </w:r>
      <w:r w:rsidR="008922C9" w:rsidRPr="000D0B8A">
        <w:rPr>
          <w:sz w:val="28"/>
          <w:szCs w:val="28"/>
        </w:rPr>
        <w:t>Acts 5:</w:t>
      </w:r>
      <w:r w:rsidR="00AA751C" w:rsidRPr="000D0B8A">
        <w:rPr>
          <w:sz w:val="28"/>
          <w:szCs w:val="28"/>
        </w:rPr>
        <w:t>14 to the end of the chapter (verse 42). In Luke’s report</w:t>
      </w:r>
      <w:r w:rsidR="00CA0569" w:rsidRPr="000D0B8A">
        <w:rPr>
          <w:sz w:val="28"/>
          <w:szCs w:val="28"/>
        </w:rPr>
        <w:t>,</w:t>
      </w:r>
      <w:r w:rsidR="00AA751C" w:rsidRPr="000D0B8A">
        <w:rPr>
          <w:sz w:val="28"/>
          <w:szCs w:val="28"/>
        </w:rPr>
        <w:t xml:space="preserve"> we will see that Peter and John were arrested again because of the healing ministry, but, again, were released. This is another historical event taking place in the first few months after Jesus’ </w:t>
      </w:r>
      <w:r w:rsidR="00533620" w:rsidRPr="000D0B8A">
        <w:rPr>
          <w:sz w:val="28"/>
          <w:szCs w:val="28"/>
        </w:rPr>
        <w:t>Crucifixion</w:t>
      </w:r>
      <w:r w:rsidR="00AA751C" w:rsidRPr="000D0B8A">
        <w:rPr>
          <w:sz w:val="28"/>
          <w:szCs w:val="28"/>
        </w:rPr>
        <w:t>, Resurrection, Great Commissioning, Ascension and Pentecost.</w:t>
      </w:r>
      <w:r w:rsidR="00AA751C">
        <w:rPr>
          <w:sz w:val="28"/>
          <w:szCs w:val="28"/>
        </w:rPr>
        <w:t xml:space="preserve"> </w:t>
      </w:r>
    </w:p>
    <w:p w14:paraId="42256CE5" w14:textId="6C2397EB" w:rsidR="002802E9" w:rsidRDefault="003112C3" w:rsidP="002802E9">
      <w:pPr>
        <w:autoSpaceDE w:val="0"/>
        <w:autoSpaceDN w:val="0"/>
        <w:adjustRightInd w:val="0"/>
        <w:spacing w:line="360" w:lineRule="auto"/>
        <w:ind w:left="0" w:firstLine="0"/>
        <w:rPr>
          <w:rFonts w:ascii="Arial" w:hAnsi="Arial" w:cs="Arial"/>
          <w:kern w:val="0"/>
          <w:lang w:bidi="he-IL"/>
        </w:rPr>
      </w:pPr>
      <w:r w:rsidRPr="003112C3">
        <w:rPr>
          <w:rFonts w:ascii="Arial" w:hAnsi="Arial" w:cs="Arial"/>
          <w:b/>
          <w:bCs/>
          <w:kern w:val="0"/>
          <w:lang w:bidi="he-IL"/>
        </w:rPr>
        <w:t>Acts 5:</w:t>
      </w:r>
      <w:r w:rsidR="002802E9" w:rsidRPr="003112C3">
        <w:rPr>
          <w:rFonts w:ascii="Arial" w:hAnsi="Arial" w:cs="Arial"/>
          <w:b/>
          <w:bCs/>
          <w:kern w:val="0"/>
          <w:lang w:bidi="he-IL"/>
        </w:rPr>
        <w:t>14</w:t>
      </w:r>
      <w:r w:rsidR="002802E9" w:rsidRPr="002802E9">
        <w:rPr>
          <w:rFonts w:ascii="Arial" w:hAnsi="Arial" w:cs="Arial"/>
          <w:kern w:val="0"/>
          <w:lang w:bidi="he-IL"/>
        </w:rPr>
        <w:t xml:space="preserve"> And all the more believers in the Lord, multitudes of men and women, were </w:t>
      </w:r>
      <w:r w:rsidR="002802E9" w:rsidRPr="0067766B">
        <w:rPr>
          <w:rFonts w:ascii="Arial" w:hAnsi="Arial" w:cs="Arial"/>
          <w:kern w:val="0"/>
          <w:highlight w:val="yellow"/>
          <w:lang w:bidi="he-IL"/>
        </w:rPr>
        <w:t xml:space="preserve">constantly added to </w:t>
      </w:r>
      <w:r w:rsidR="002802E9" w:rsidRPr="0067766B">
        <w:rPr>
          <w:rFonts w:ascii="Arial" w:hAnsi="Arial" w:cs="Arial"/>
          <w:i/>
          <w:iCs/>
          <w:kern w:val="0"/>
          <w:highlight w:val="yellow"/>
          <w:lang w:bidi="he-IL"/>
        </w:rPr>
        <w:t>their number</w:t>
      </w:r>
      <w:r w:rsidR="002802E9" w:rsidRPr="002802E9">
        <w:rPr>
          <w:rFonts w:ascii="Arial" w:hAnsi="Arial" w:cs="Arial"/>
          <w:kern w:val="0"/>
          <w:lang w:bidi="he-IL"/>
        </w:rPr>
        <w:t>,</w:t>
      </w:r>
      <w:r w:rsidR="002802E9">
        <w:rPr>
          <w:rFonts w:ascii="Arial" w:hAnsi="Arial" w:cs="Arial"/>
          <w:kern w:val="0"/>
          <w:lang w:bidi="he-IL"/>
        </w:rPr>
        <w:t xml:space="preserve"> </w:t>
      </w:r>
      <w:r w:rsidR="002802E9" w:rsidRPr="002802E9">
        <w:rPr>
          <w:rFonts w:ascii="Arial" w:hAnsi="Arial" w:cs="Arial"/>
          <w:kern w:val="0"/>
          <w:vertAlign w:val="superscript"/>
          <w:lang w:bidi="he-IL"/>
        </w:rPr>
        <w:t>15</w:t>
      </w:r>
      <w:r w:rsidR="002802E9" w:rsidRPr="002802E9">
        <w:rPr>
          <w:rFonts w:ascii="Arial" w:hAnsi="Arial" w:cs="Arial"/>
          <w:kern w:val="0"/>
          <w:lang w:bidi="he-IL"/>
        </w:rPr>
        <w:t xml:space="preserve"> to such an extent that they even carried the sick out into the streets and laid them on cots and pallets, so that when Peter came by at least his shadow might fall on any one of them.</w:t>
      </w:r>
      <w:r w:rsidR="002802E9">
        <w:rPr>
          <w:rFonts w:ascii="Arial" w:hAnsi="Arial" w:cs="Arial"/>
          <w:kern w:val="0"/>
          <w:lang w:bidi="he-IL"/>
        </w:rPr>
        <w:t xml:space="preserve"> </w:t>
      </w:r>
    </w:p>
    <w:p w14:paraId="1D158D96" w14:textId="77777777" w:rsidR="002802E9" w:rsidRPr="003D0EEF"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218A62E7" w14:textId="77777777"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vertAlign w:val="superscript"/>
          <w:lang w:bidi="he-IL"/>
        </w:rPr>
        <w:t>16</w:t>
      </w:r>
      <w:r w:rsidRPr="002802E9">
        <w:rPr>
          <w:rFonts w:ascii="Arial" w:hAnsi="Arial" w:cs="Arial"/>
          <w:kern w:val="0"/>
          <w:lang w:bidi="he-IL"/>
        </w:rPr>
        <w:t xml:space="preserve"> Also the people from the cities in the vicinity of Jerusalem were coming together, bringing people who were </w:t>
      </w:r>
      <w:r w:rsidRPr="009C2BAF">
        <w:rPr>
          <w:rFonts w:ascii="Arial" w:hAnsi="Arial" w:cs="Arial"/>
          <w:kern w:val="0"/>
          <w:highlight w:val="yellow"/>
          <w:lang w:bidi="he-IL"/>
        </w:rPr>
        <w:t>sick or afflicted with unclean spirits</w:t>
      </w:r>
      <w:r w:rsidRPr="002802E9">
        <w:rPr>
          <w:rFonts w:ascii="Arial" w:hAnsi="Arial" w:cs="Arial"/>
          <w:kern w:val="0"/>
          <w:lang w:bidi="he-IL"/>
        </w:rPr>
        <w:t xml:space="preserve">, and they were </w:t>
      </w:r>
      <w:r w:rsidRPr="009C2BAF">
        <w:rPr>
          <w:rFonts w:ascii="Arial" w:hAnsi="Arial" w:cs="Arial"/>
          <w:kern w:val="0"/>
          <w:highlight w:val="yellow"/>
          <w:lang w:bidi="he-IL"/>
        </w:rPr>
        <w:t>all being healed.</w:t>
      </w:r>
      <w:r>
        <w:rPr>
          <w:rFonts w:ascii="Arial" w:hAnsi="Arial" w:cs="Arial"/>
          <w:kern w:val="0"/>
          <w:lang w:bidi="he-IL"/>
        </w:rPr>
        <w:t xml:space="preserve"> </w:t>
      </w:r>
    </w:p>
    <w:p w14:paraId="24B7154A" w14:textId="77777777" w:rsidR="002802E9" w:rsidRPr="003D0EEF"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688972E8" w14:textId="74A71307"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vertAlign w:val="superscript"/>
          <w:lang w:bidi="he-IL"/>
        </w:rPr>
        <w:t>17</w:t>
      </w:r>
      <w:r w:rsidRPr="002802E9">
        <w:rPr>
          <w:rFonts w:ascii="Arial" w:hAnsi="Arial" w:cs="Arial"/>
          <w:kern w:val="0"/>
          <w:lang w:bidi="he-IL"/>
        </w:rPr>
        <w:t xml:space="preserve"> But the </w:t>
      </w:r>
      <w:r w:rsidRPr="009C2BAF">
        <w:rPr>
          <w:rFonts w:ascii="Arial" w:hAnsi="Arial" w:cs="Arial"/>
          <w:b/>
          <w:bCs/>
          <w:kern w:val="0"/>
          <w:sz w:val="28"/>
          <w:szCs w:val="28"/>
          <w:lang w:bidi="he-IL"/>
        </w:rPr>
        <w:t>high priest rose up</w:t>
      </w:r>
      <w:r w:rsidRPr="002802E9">
        <w:rPr>
          <w:rFonts w:ascii="Arial" w:hAnsi="Arial" w:cs="Arial"/>
          <w:kern w:val="0"/>
          <w:lang w:bidi="he-IL"/>
        </w:rPr>
        <w:t xml:space="preserve">, along with all his associates (that is the sect of the </w:t>
      </w:r>
      <w:r w:rsidRPr="009C2BAF">
        <w:rPr>
          <w:rFonts w:ascii="Arial" w:hAnsi="Arial" w:cs="Arial"/>
          <w:b/>
          <w:bCs/>
          <w:kern w:val="0"/>
          <w:sz w:val="28"/>
          <w:szCs w:val="28"/>
          <w:lang w:bidi="he-IL"/>
        </w:rPr>
        <w:t>Sadducees</w:t>
      </w:r>
      <w:r w:rsidRPr="002802E9">
        <w:rPr>
          <w:rFonts w:ascii="Arial" w:hAnsi="Arial" w:cs="Arial"/>
          <w:kern w:val="0"/>
          <w:lang w:bidi="he-IL"/>
        </w:rPr>
        <w:t xml:space="preserve">), and they were </w:t>
      </w:r>
      <w:r w:rsidRPr="009C2BAF">
        <w:rPr>
          <w:rFonts w:ascii="Arial" w:hAnsi="Arial" w:cs="Arial"/>
          <w:b/>
          <w:bCs/>
          <w:kern w:val="0"/>
          <w:lang w:bidi="he-IL"/>
        </w:rPr>
        <w:t>filled with jealousy</w:t>
      </w:r>
      <w:r w:rsidRPr="002802E9">
        <w:rPr>
          <w:rFonts w:ascii="Arial" w:hAnsi="Arial" w:cs="Arial"/>
          <w:kern w:val="0"/>
          <w:lang w:bidi="he-IL"/>
        </w:rPr>
        <w:t>.</w:t>
      </w:r>
      <w:r>
        <w:rPr>
          <w:rFonts w:ascii="Arial" w:hAnsi="Arial" w:cs="Arial"/>
          <w:kern w:val="0"/>
          <w:lang w:bidi="he-IL"/>
        </w:rPr>
        <w:t xml:space="preserve"> </w:t>
      </w:r>
      <w:r w:rsidRPr="002802E9">
        <w:rPr>
          <w:rFonts w:ascii="Arial" w:hAnsi="Arial" w:cs="Arial"/>
          <w:kern w:val="0"/>
          <w:vertAlign w:val="superscript"/>
          <w:lang w:bidi="he-IL"/>
        </w:rPr>
        <w:t>18</w:t>
      </w:r>
      <w:r w:rsidRPr="002802E9">
        <w:rPr>
          <w:rFonts w:ascii="Arial" w:hAnsi="Arial" w:cs="Arial"/>
          <w:kern w:val="0"/>
          <w:lang w:bidi="he-IL"/>
        </w:rPr>
        <w:t xml:space="preserve"> </w:t>
      </w:r>
      <w:r w:rsidRPr="009C2BAF">
        <w:rPr>
          <w:rFonts w:ascii="Arial" w:hAnsi="Arial" w:cs="Arial"/>
          <w:kern w:val="0"/>
          <w:highlight w:val="yellow"/>
          <w:lang w:bidi="he-IL"/>
        </w:rPr>
        <w:t>They laid hands on the apostles and put them in a public jail.</w:t>
      </w:r>
      <w:r>
        <w:rPr>
          <w:rFonts w:ascii="Arial" w:hAnsi="Arial" w:cs="Arial"/>
          <w:kern w:val="0"/>
          <w:lang w:bidi="he-IL"/>
        </w:rPr>
        <w:t xml:space="preserve"> </w:t>
      </w:r>
      <w:r w:rsidR="009C2BAF" w:rsidRPr="009C2BAF">
        <w:rPr>
          <w:rFonts w:ascii="Arial" w:hAnsi="Arial" w:cs="Arial"/>
          <w:b/>
          <w:bCs/>
          <w:color w:val="00B050"/>
          <w:kern w:val="0"/>
          <w:lang w:bidi="he-IL"/>
        </w:rPr>
        <w:t>[ 2</w:t>
      </w:r>
      <w:r w:rsidR="009C2BAF" w:rsidRPr="009C2BAF">
        <w:rPr>
          <w:rFonts w:ascii="Arial" w:hAnsi="Arial" w:cs="Arial"/>
          <w:b/>
          <w:bCs/>
          <w:color w:val="00B050"/>
          <w:kern w:val="0"/>
          <w:vertAlign w:val="superscript"/>
          <w:lang w:bidi="he-IL"/>
        </w:rPr>
        <w:t>nd</w:t>
      </w:r>
      <w:r w:rsidR="009C2BAF" w:rsidRPr="009C2BAF">
        <w:rPr>
          <w:rFonts w:ascii="Arial" w:hAnsi="Arial" w:cs="Arial"/>
          <w:b/>
          <w:bCs/>
          <w:color w:val="00B050"/>
          <w:kern w:val="0"/>
          <w:lang w:bidi="he-IL"/>
        </w:rPr>
        <w:t xml:space="preserve"> </w:t>
      </w:r>
      <w:proofErr w:type="gramStart"/>
      <w:r w:rsidR="009C2BAF" w:rsidRPr="009C2BAF">
        <w:rPr>
          <w:rFonts w:ascii="Arial" w:hAnsi="Arial" w:cs="Arial"/>
          <w:b/>
          <w:bCs/>
          <w:color w:val="00B050"/>
          <w:kern w:val="0"/>
          <w:lang w:bidi="he-IL"/>
        </w:rPr>
        <w:t>Arrest ]</w:t>
      </w:r>
      <w:proofErr w:type="gramEnd"/>
    </w:p>
    <w:p w14:paraId="2D19430F" w14:textId="77777777" w:rsidR="002802E9" w:rsidRPr="003D0EEF"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093542E2" w14:textId="77777777" w:rsidR="005F14D1"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vertAlign w:val="superscript"/>
          <w:lang w:bidi="he-IL"/>
        </w:rPr>
        <w:t>19</w:t>
      </w:r>
      <w:r w:rsidRPr="002802E9">
        <w:rPr>
          <w:rFonts w:ascii="Arial" w:hAnsi="Arial" w:cs="Arial"/>
          <w:kern w:val="0"/>
          <w:lang w:bidi="he-IL"/>
        </w:rPr>
        <w:t xml:space="preserve"> But </w:t>
      </w:r>
      <w:r w:rsidRPr="005F14D1">
        <w:rPr>
          <w:rFonts w:ascii="Arial" w:hAnsi="Arial" w:cs="Arial"/>
          <w:kern w:val="0"/>
          <w:u w:val="single"/>
          <w:lang w:bidi="he-IL"/>
        </w:rPr>
        <w:t xml:space="preserve">during the night an </w:t>
      </w:r>
      <w:r w:rsidRPr="00D25899">
        <w:rPr>
          <w:rFonts w:ascii="Arial" w:hAnsi="Arial" w:cs="Arial"/>
          <w:b/>
          <w:bCs/>
          <w:color w:val="7030A0"/>
          <w:kern w:val="0"/>
          <w:sz w:val="28"/>
          <w:szCs w:val="28"/>
          <w:u w:val="single"/>
          <w:lang w:bidi="he-IL"/>
        </w:rPr>
        <w:t>angel of the Lord</w:t>
      </w:r>
      <w:r w:rsidRPr="00D25899">
        <w:rPr>
          <w:rFonts w:ascii="Arial" w:hAnsi="Arial" w:cs="Arial"/>
          <w:color w:val="7030A0"/>
          <w:kern w:val="0"/>
          <w:sz w:val="28"/>
          <w:szCs w:val="28"/>
          <w:u w:val="single"/>
          <w:lang w:bidi="he-IL"/>
        </w:rPr>
        <w:t xml:space="preserve"> </w:t>
      </w:r>
      <w:r w:rsidRPr="005F14D1">
        <w:rPr>
          <w:rFonts w:ascii="Arial" w:hAnsi="Arial" w:cs="Arial"/>
          <w:kern w:val="0"/>
          <w:u w:val="single"/>
          <w:lang w:bidi="he-IL"/>
        </w:rPr>
        <w:t>opened the gates of the prison,</w:t>
      </w:r>
      <w:r w:rsidRPr="002802E9">
        <w:rPr>
          <w:rFonts w:ascii="Arial" w:hAnsi="Arial" w:cs="Arial"/>
          <w:kern w:val="0"/>
          <w:lang w:bidi="he-IL"/>
        </w:rPr>
        <w:t xml:space="preserve"> and taking them out he </w:t>
      </w:r>
      <w:r w:rsidRPr="00D25899">
        <w:rPr>
          <w:rFonts w:ascii="Arial" w:hAnsi="Arial" w:cs="Arial"/>
          <w:b/>
          <w:bCs/>
          <w:color w:val="7030A0"/>
          <w:kern w:val="0"/>
          <w:sz w:val="28"/>
          <w:szCs w:val="28"/>
          <w:lang w:bidi="he-IL"/>
        </w:rPr>
        <w:t>said</w:t>
      </w:r>
      <w:r w:rsidRPr="002802E9">
        <w:rPr>
          <w:rFonts w:ascii="Arial" w:hAnsi="Arial" w:cs="Arial"/>
          <w:kern w:val="0"/>
          <w:lang w:bidi="he-IL"/>
        </w:rPr>
        <w:t xml:space="preserve">, </w:t>
      </w:r>
      <w:r w:rsidRPr="002802E9">
        <w:rPr>
          <w:rFonts w:ascii="Arial" w:hAnsi="Arial" w:cs="Arial"/>
          <w:kern w:val="0"/>
          <w:vertAlign w:val="superscript"/>
          <w:lang w:bidi="he-IL"/>
        </w:rPr>
        <w:t>20</w:t>
      </w:r>
      <w:r w:rsidRPr="002802E9">
        <w:rPr>
          <w:rFonts w:ascii="Arial" w:hAnsi="Arial" w:cs="Arial"/>
          <w:kern w:val="0"/>
          <w:lang w:bidi="he-IL"/>
        </w:rPr>
        <w:t xml:space="preserve"> </w:t>
      </w:r>
    </w:p>
    <w:p w14:paraId="04B6889D" w14:textId="2A229E98" w:rsidR="00B67076" w:rsidRDefault="002802E9" w:rsidP="00A73C7D">
      <w:pPr>
        <w:autoSpaceDE w:val="0"/>
        <w:autoSpaceDN w:val="0"/>
        <w:adjustRightInd w:val="0"/>
        <w:spacing w:line="360" w:lineRule="auto"/>
        <w:ind w:firstLine="0"/>
        <w:rPr>
          <w:rFonts w:ascii="Arial" w:hAnsi="Arial" w:cs="Arial"/>
          <w:kern w:val="0"/>
          <w:vertAlign w:val="superscript"/>
          <w:lang w:bidi="he-IL"/>
        </w:rPr>
      </w:pPr>
      <w:r w:rsidRPr="00D25899">
        <w:rPr>
          <w:rFonts w:ascii="Arial" w:hAnsi="Arial" w:cs="Arial"/>
          <w:color w:val="7030A0"/>
          <w:kern w:val="0"/>
          <w:lang w:bidi="he-IL"/>
        </w:rPr>
        <w:t xml:space="preserve">"Go, stand and speak to the people in the temple the </w:t>
      </w:r>
      <w:r w:rsidRPr="0067766B">
        <w:rPr>
          <w:rFonts w:ascii="Arial" w:hAnsi="Arial" w:cs="Arial"/>
          <w:b/>
          <w:bCs/>
          <w:color w:val="7030A0"/>
          <w:kern w:val="0"/>
          <w:lang w:bidi="he-IL"/>
        </w:rPr>
        <w:t xml:space="preserve">whole message of this Life." </w:t>
      </w:r>
    </w:p>
    <w:p w14:paraId="40E38050" w14:textId="6B49AE74" w:rsidR="005F14D1"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vertAlign w:val="superscript"/>
          <w:lang w:bidi="he-IL"/>
        </w:rPr>
        <w:t>21</w:t>
      </w:r>
      <w:r w:rsidRPr="002802E9">
        <w:rPr>
          <w:rFonts w:ascii="Arial" w:hAnsi="Arial" w:cs="Arial"/>
          <w:kern w:val="0"/>
          <w:lang w:bidi="he-IL"/>
        </w:rPr>
        <w:t xml:space="preserve"> Upon hearing </w:t>
      </w:r>
      <w:r w:rsidRPr="002802E9">
        <w:rPr>
          <w:rFonts w:ascii="Arial" w:hAnsi="Arial" w:cs="Arial"/>
          <w:i/>
          <w:iCs/>
          <w:kern w:val="0"/>
          <w:lang w:bidi="he-IL"/>
        </w:rPr>
        <w:t>this</w:t>
      </w:r>
      <w:r w:rsidRPr="002802E9">
        <w:rPr>
          <w:rFonts w:ascii="Arial" w:hAnsi="Arial" w:cs="Arial"/>
          <w:kern w:val="0"/>
          <w:lang w:bidi="he-IL"/>
        </w:rPr>
        <w:t xml:space="preserve">, they entered into the temple </w:t>
      </w:r>
      <w:r w:rsidRPr="005F14D1">
        <w:rPr>
          <w:rFonts w:ascii="Arial" w:hAnsi="Arial" w:cs="Arial"/>
          <w:kern w:val="0"/>
          <w:highlight w:val="yellow"/>
          <w:lang w:bidi="he-IL"/>
        </w:rPr>
        <w:t>about daybreak</w:t>
      </w:r>
      <w:r w:rsidRPr="002802E9">
        <w:rPr>
          <w:rFonts w:ascii="Arial" w:hAnsi="Arial" w:cs="Arial"/>
          <w:kern w:val="0"/>
          <w:lang w:bidi="he-IL"/>
        </w:rPr>
        <w:t xml:space="preserve"> and </w:t>
      </w:r>
      <w:r w:rsidRPr="006B7D51">
        <w:rPr>
          <w:rFonts w:ascii="Arial" w:hAnsi="Arial" w:cs="Arial"/>
          <w:b/>
          <w:bCs/>
          <w:i/>
          <w:iCs/>
          <w:color w:val="7030A0"/>
          <w:kern w:val="0"/>
          <w:lang w:bidi="he-IL"/>
        </w:rPr>
        <w:t xml:space="preserve">began </w:t>
      </w:r>
      <w:r w:rsidRPr="006B7D51">
        <w:rPr>
          <w:rFonts w:ascii="Arial" w:hAnsi="Arial" w:cs="Arial"/>
          <w:b/>
          <w:bCs/>
          <w:color w:val="7030A0"/>
          <w:kern w:val="0"/>
          <w:lang w:bidi="he-IL"/>
        </w:rPr>
        <w:t xml:space="preserve">to </w:t>
      </w:r>
      <w:r w:rsidRPr="00A73C7D">
        <w:rPr>
          <w:rFonts w:ascii="Arial" w:hAnsi="Arial" w:cs="Arial"/>
          <w:b/>
          <w:bCs/>
          <w:color w:val="7030A0"/>
          <w:kern w:val="0"/>
          <w:highlight w:val="yellow"/>
          <w:lang w:bidi="he-IL"/>
        </w:rPr>
        <w:t>teach</w:t>
      </w:r>
      <w:r w:rsidRPr="002802E9">
        <w:rPr>
          <w:rFonts w:ascii="Arial" w:hAnsi="Arial" w:cs="Arial"/>
          <w:kern w:val="0"/>
          <w:lang w:bidi="he-IL"/>
        </w:rPr>
        <w:t xml:space="preserve">. </w:t>
      </w:r>
    </w:p>
    <w:p w14:paraId="450ED3F2" w14:textId="77777777" w:rsidR="0040290B" w:rsidRPr="0040290B" w:rsidRDefault="0040290B" w:rsidP="002802E9">
      <w:pPr>
        <w:autoSpaceDE w:val="0"/>
        <w:autoSpaceDN w:val="0"/>
        <w:adjustRightInd w:val="0"/>
        <w:spacing w:line="360" w:lineRule="auto"/>
        <w:ind w:left="0" w:firstLine="0"/>
        <w:rPr>
          <w:rFonts w:ascii="Arial" w:hAnsi="Arial" w:cs="Arial"/>
          <w:kern w:val="0"/>
          <w:sz w:val="14"/>
          <w:szCs w:val="14"/>
          <w:lang w:bidi="he-IL"/>
        </w:rPr>
      </w:pPr>
    </w:p>
    <w:p w14:paraId="0CB3BB1A" w14:textId="69A394DF" w:rsidR="005F14D1" w:rsidRPr="00806A9B" w:rsidRDefault="0040290B" w:rsidP="00C05BC7">
      <w:pPr>
        <w:autoSpaceDE w:val="0"/>
        <w:autoSpaceDN w:val="0"/>
        <w:adjustRightInd w:val="0"/>
        <w:spacing w:line="360" w:lineRule="auto"/>
        <w:ind w:firstLine="0"/>
        <w:rPr>
          <w:rFonts w:cs="Times New Roman"/>
          <w:kern w:val="0"/>
          <w:sz w:val="26"/>
          <w:szCs w:val="26"/>
          <w:u w:val="single"/>
          <w:lang w:bidi="he-IL"/>
        </w:rPr>
      </w:pPr>
      <w:r w:rsidRPr="00806A9B">
        <w:rPr>
          <w:rFonts w:cs="Times New Roman"/>
          <w:b/>
          <w:bCs/>
          <w:color w:val="00B050"/>
          <w:kern w:val="0"/>
          <w:sz w:val="26"/>
          <w:szCs w:val="26"/>
          <w:u w:val="single"/>
          <w:lang w:bidi="he-IL"/>
        </w:rPr>
        <w:t>Note</w:t>
      </w:r>
      <w:r w:rsidRPr="00806A9B">
        <w:rPr>
          <w:rFonts w:cs="Times New Roman"/>
          <w:color w:val="00B050"/>
          <w:kern w:val="0"/>
          <w:sz w:val="26"/>
          <w:szCs w:val="26"/>
          <w:u w:val="single"/>
          <w:lang w:bidi="he-IL"/>
        </w:rPr>
        <w:t>:</w:t>
      </w:r>
      <w:r w:rsidRPr="00806A9B">
        <w:rPr>
          <w:rFonts w:cs="Times New Roman"/>
          <w:kern w:val="0"/>
          <w:sz w:val="26"/>
          <w:szCs w:val="26"/>
          <w:u w:val="single"/>
          <w:lang w:bidi="he-IL"/>
        </w:rPr>
        <w:t xml:space="preserve"> Jews came to the Temple to pray in the morning. This is why they were there for Peter to witness</w:t>
      </w:r>
      <w:r w:rsidR="00AA372C" w:rsidRPr="00806A9B">
        <w:rPr>
          <w:rFonts w:cs="Times New Roman"/>
          <w:kern w:val="0"/>
          <w:sz w:val="26"/>
          <w:szCs w:val="26"/>
          <w:u w:val="single"/>
          <w:lang w:bidi="he-IL"/>
        </w:rPr>
        <w:t>.</w:t>
      </w:r>
      <w:r w:rsidRPr="00806A9B">
        <w:rPr>
          <w:rFonts w:cs="Times New Roman"/>
          <w:kern w:val="0"/>
          <w:sz w:val="26"/>
          <w:szCs w:val="26"/>
          <w:u w:val="single"/>
          <w:lang w:bidi="he-IL"/>
        </w:rPr>
        <w:t xml:space="preserve"> </w:t>
      </w:r>
    </w:p>
    <w:p w14:paraId="0E68E5E4" w14:textId="237FF79E" w:rsidR="0067766B" w:rsidRPr="00806A9B" w:rsidRDefault="0067766B" w:rsidP="00C05BC7">
      <w:pPr>
        <w:autoSpaceDE w:val="0"/>
        <w:autoSpaceDN w:val="0"/>
        <w:adjustRightInd w:val="0"/>
        <w:spacing w:line="360" w:lineRule="auto"/>
        <w:ind w:firstLine="0"/>
        <w:rPr>
          <w:rFonts w:cs="Times New Roman"/>
          <w:kern w:val="0"/>
          <w:sz w:val="26"/>
          <w:szCs w:val="26"/>
          <w:u w:val="single"/>
          <w:lang w:bidi="he-IL"/>
        </w:rPr>
      </w:pPr>
      <w:r w:rsidRPr="00806A9B">
        <w:rPr>
          <w:rFonts w:cs="Times New Roman"/>
          <w:b/>
          <w:bCs/>
          <w:color w:val="00B050"/>
          <w:kern w:val="0"/>
          <w:sz w:val="26"/>
          <w:szCs w:val="26"/>
          <w:u w:val="single"/>
          <w:lang w:bidi="he-IL"/>
        </w:rPr>
        <w:t>Note:</w:t>
      </w:r>
      <w:r w:rsidRPr="00806A9B">
        <w:rPr>
          <w:rFonts w:cs="Times New Roman"/>
          <w:kern w:val="0"/>
          <w:sz w:val="26"/>
          <w:szCs w:val="26"/>
          <w:u w:val="single"/>
          <w:lang w:bidi="he-IL"/>
        </w:rPr>
        <w:t xml:space="preserve"> The Holy Spirit empowered Peter and John to “</w:t>
      </w:r>
      <w:r w:rsidRPr="00806A9B">
        <w:rPr>
          <w:rFonts w:cs="Times New Roman"/>
          <w:kern w:val="0"/>
          <w:sz w:val="26"/>
          <w:szCs w:val="26"/>
          <w:highlight w:val="yellow"/>
          <w:u w:val="single"/>
          <w:lang w:bidi="he-IL"/>
        </w:rPr>
        <w:t>teach</w:t>
      </w:r>
      <w:r w:rsidRPr="00806A9B">
        <w:rPr>
          <w:rFonts w:cs="Times New Roman"/>
          <w:kern w:val="0"/>
          <w:sz w:val="26"/>
          <w:szCs w:val="26"/>
          <w:u w:val="single"/>
          <w:lang w:bidi="he-IL"/>
        </w:rPr>
        <w:t>”</w:t>
      </w:r>
      <w:r w:rsidR="006B7D51" w:rsidRPr="00806A9B">
        <w:rPr>
          <w:rFonts w:cs="Times New Roman"/>
          <w:kern w:val="0"/>
          <w:sz w:val="26"/>
          <w:szCs w:val="26"/>
          <w:u w:val="single"/>
          <w:lang w:bidi="he-IL"/>
        </w:rPr>
        <w:t xml:space="preserve"> in order to fulfill the Great Commission</w:t>
      </w:r>
      <w:r w:rsidR="00CA0569" w:rsidRPr="00806A9B">
        <w:rPr>
          <w:rFonts w:cs="Times New Roman"/>
          <w:kern w:val="0"/>
          <w:sz w:val="26"/>
          <w:szCs w:val="26"/>
          <w:u w:val="single"/>
          <w:lang w:bidi="he-IL"/>
        </w:rPr>
        <w:t>,</w:t>
      </w:r>
      <w:r w:rsidR="006B7D51" w:rsidRPr="00806A9B">
        <w:rPr>
          <w:rFonts w:cs="Times New Roman"/>
          <w:kern w:val="0"/>
          <w:sz w:val="26"/>
          <w:szCs w:val="26"/>
          <w:u w:val="single"/>
          <w:lang w:bidi="he-IL"/>
        </w:rPr>
        <w:t xml:space="preserve"> not speak in tongues (Acts 4:31). </w:t>
      </w:r>
    </w:p>
    <w:p w14:paraId="600DD3D9" w14:textId="77777777" w:rsidR="0040290B" w:rsidRPr="0040290B" w:rsidRDefault="0040290B" w:rsidP="002802E9">
      <w:pPr>
        <w:autoSpaceDE w:val="0"/>
        <w:autoSpaceDN w:val="0"/>
        <w:adjustRightInd w:val="0"/>
        <w:spacing w:line="360" w:lineRule="auto"/>
        <w:ind w:left="0" w:firstLine="0"/>
        <w:rPr>
          <w:rFonts w:ascii="Arial" w:hAnsi="Arial" w:cs="Arial"/>
          <w:kern w:val="0"/>
          <w:sz w:val="14"/>
          <w:szCs w:val="14"/>
          <w:lang w:bidi="he-IL"/>
        </w:rPr>
      </w:pPr>
    </w:p>
    <w:p w14:paraId="2F846B41" w14:textId="00CF5324"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Now when the </w:t>
      </w:r>
      <w:r w:rsidRPr="00AA372C">
        <w:rPr>
          <w:rFonts w:ascii="Arial" w:hAnsi="Arial" w:cs="Arial"/>
          <w:b/>
          <w:bCs/>
          <w:kern w:val="0"/>
          <w:sz w:val="28"/>
          <w:szCs w:val="28"/>
          <w:lang w:bidi="he-IL"/>
        </w:rPr>
        <w:t>high priest</w:t>
      </w:r>
      <w:r w:rsidRPr="00AA372C">
        <w:rPr>
          <w:rFonts w:ascii="Arial" w:hAnsi="Arial" w:cs="Arial"/>
          <w:kern w:val="0"/>
          <w:sz w:val="28"/>
          <w:szCs w:val="28"/>
          <w:lang w:bidi="he-IL"/>
        </w:rPr>
        <w:t xml:space="preserve"> </w:t>
      </w:r>
      <w:r w:rsidRPr="002802E9">
        <w:rPr>
          <w:rFonts w:ascii="Arial" w:hAnsi="Arial" w:cs="Arial"/>
          <w:kern w:val="0"/>
          <w:lang w:bidi="he-IL"/>
        </w:rPr>
        <w:t xml:space="preserve">and his </w:t>
      </w:r>
      <w:r w:rsidRPr="00AA372C">
        <w:rPr>
          <w:rFonts w:ascii="Arial" w:hAnsi="Arial" w:cs="Arial"/>
          <w:b/>
          <w:bCs/>
          <w:kern w:val="0"/>
          <w:sz w:val="28"/>
          <w:szCs w:val="28"/>
          <w:lang w:bidi="he-IL"/>
        </w:rPr>
        <w:t>associates</w:t>
      </w:r>
      <w:r w:rsidRPr="00AA372C">
        <w:rPr>
          <w:rFonts w:ascii="Arial" w:hAnsi="Arial" w:cs="Arial"/>
          <w:kern w:val="0"/>
          <w:sz w:val="28"/>
          <w:szCs w:val="28"/>
          <w:lang w:bidi="he-IL"/>
        </w:rPr>
        <w:t xml:space="preserve"> </w:t>
      </w:r>
      <w:r w:rsidRPr="002802E9">
        <w:rPr>
          <w:rFonts w:ascii="Arial" w:hAnsi="Arial" w:cs="Arial"/>
          <w:kern w:val="0"/>
          <w:lang w:bidi="he-IL"/>
        </w:rPr>
        <w:t xml:space="preserve">came, they called the </w:t>
      </w:r>
      <w:r w:rsidRPr="00AA372C">
        <w:rPr>
          <w:rFonts w:ascii="Arial" w:hAnsi="Arial" w:cs="Arial"/>
          <w:b/>
          <w:bCs/>
          <w:kern w:val="0"/>
          <w:sz w:val="28"/>
          <w:szCs w:val="28"/>
          <w:lang w:bidi="he-IL"/>
        </w:rPr>
        <w:t>Council</w:t>
      </w:r>
      <w:r w:rsidRPr="00AA372C">
        <w:rPr>
          <w:rFonts w:ascii="Arial" w:hAnsi="Arial" w:cs="Arial"/>
          <w:kern w:val="0"/>
          <w:sz w:val="28"/>
          <w:szCs w:val="28"/>
          <w:lang w:bidi="he-IL"/>
        </w:rPr>
        <w:t xml:space="preserve"> </w:t>
      </w:r>
      <w:r w:rsidRPr="002802E9">
        <w:rPr>
          <w:rFonts w:ascii="Arial" w:hAnsi="Arial" w:cs="Arial"/>
          <w:kern w:val="0"/>
          <w:lang w:bidi="he-IL"/>
        </w:rPr>
        <w:t xml:space="preserve">together, even all the </w:t>
      </w:r>
      <w:r w:rsidRPr="00AA372C">
        <w:rPr>
          <w:rFonts w:ascii="Arial" w:hAnsi="Arial" w:cs="Arial"/>
          <w:b/>
          <w:bCs/>
          <w:kern w:val="0"/>
          <w:sz w:val="28"/>
          <w:szCs w:val="28"/>
          <w:lang w:bidi="he-IL"/>
        </w:rPr>
        <w:t>Senate</w:t>
      </w:r>
      <w:r w:rsidRPr="00AA372C">
        <w:rPr>
          <w:rFonts w:ascii="Arial" w:hAnsi="Arial" w:cs="Arial"/>
          <w:kern w:val="0"/>
          <w:sz w:val="28"/>
          <w:szCs w:val="28"/>
          <w:lang w:bidi="he-IL"/>
        </w:rPr>
        <w:t xml:space="preserve"> </w:t>
      </w:r>
      <w:r w:rsidRPr="002802E9">
        <w:rPr>
          <w:rFonts w:ascii="Arial" w:hAnsi="Arial" w:cs="Arial"/>
          <w:kern w:val="0"/>
          <w:lang w:bidi="he-IL"/>
        </w:rPr>
        <w:t xml:space="preserve">of the sons of Israel, and sent </w:t>
      </w:r>
      <w:r w:rsidRPr="002802E9">
        <w:rPr>
          <w:rFonts w:ascii="Arial" w:hAnsi="Arial" w:cs="Arial"/>
          <w:i/>
          <w:iCs/>
          <w:kern w:val="0"/>
          <w:lang w:bidi="he-IL"/>
        </w:rPr>
        <w:t xml:space="preserve">orders </w:t>
      </w:r>
      <w:r w:rsidRPr="002802E9">
        <w:rPr>
          <w:rFonts w:ascii="Arial" w:hAnsi="Arial" w:cs="Arial"/>
          <w:kern w:val="0"/>
          <w:lang w:bidi="he-IL"/>
        </w:rPr>
        <w:t>to the prison house for them to be brought.</w:t>
      </w:r>
    </w:p>
    <w:p w14:paraId="310230DA" w14:textId="77777777" w:rsidR="002802E9" w:rsidRPr="003D0EEF"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2CDD20DC" w14:textId="1C96C6D8"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w:t>
      </w:r>
      <w:r w:rsidRPr="002802E9">
        <w:rPr>
          <w:rFonts w:ascii="Arial" w:hAnsi="Arial" w:cs="Arial"/>
          <w:kern w:val="0"/>
          <w:vertAlign w:val="superscript"/>
          <w:lang w:bidi="he-IL"/>
        </w:rPr>
        <w:t>22</w:t>
      </w:r>
      <w:r w:rsidRPr="002802E9">
        <w:rPr>
          <w:rFonts w:ascii="Arial" w:hAnsi="Arial" w:cs="Arial"/>
          <w:kern w:val="0"/>
          <w:lang w:bidi="he-IL"/>
        </w:rPr>
        <w:t xml:space="preserve"> But the officers who came did not find them in the prison; and they returned and reported back,</w:t>
      </w:r>
      <w:r>
        <w:rPr>
          <w:rFonts w:ascii="Arial" w:hAnsi="Arial" w:cs="Arial"/>
          <w:kern w:val="0"/>
          <w:lang w:bidi="he-IL"/>
        </w:rPr>
        <w:t xml:space="preserve"> </w:t>
      </w:r>
      <w:r w:rsidRPr="002802E9">
        <w:rPr>
          <w:rFonts w:ascii="Arial" w:hAnsi="Arial" w:cs="Arial"/>
          <w:kern w:val="0"/>
          <w:vertAlign w:val="superscript"/>
          <w:lang w:bidi="he-IL"/>
        </w:rPr>
        <w:t>23</w:t>
      </w:r>
      <w:r w:rsidRPr="002802E9">
        <w:rPr>
          <w:rFonts w:ascii="Arial" w:hAnsi="Arial" w:cs="Arial"/>
          <w:kern w:val="0"/>
          <w:lang w:bidi="he-IL"/>
        </w:rPr>
        <w:t xml:space="preserve"> saying, "We found the prison house </w:t>
      </w:r>
      <w:r w:rsidRPr="00B67076">
        <w:rPr>
          <w:rFonts w:ascii="Arial" w:hAnsi="Arial" w:cs="Arial"/>
          <w:kern w:val="0"/>
          <w:highlight w:val="yellow"/>
          <w:lang w:bidi="he-IL"/>
        </w:rPr>
        <w:t>locked quite securely</w:t>
      </w:r>
      <w:r w:rsidRPr="002802E9">
        <w:rPr>
          <w:rFonts w:ascii="Arial" w:hAnsi="Arial" w:cs="Arial"/>
          <w:kern w:val="0"/>
          <w:lang w:bidi="he-IL"/>
        </w:rPr>
        <w:t xml:space="preserve"> and the </w:t>
      </w:r>
      <w:r w:rsidRPr="00B67076">
        <w:rPr>
          <w:rFonts w:ascii="Arial" w:hAnsi="Arial" w:cs="Arial"/>
          <w:kern w:val="0"/>
          <w:highlight w:val="yellow"/>
          <w:lang w:bidi="he-IL"/>
        </w:rPr>
        <w:t>guards standing</w:t>
      </w:r>
      <w:r w:rsidRPr="002802E9">
        <w:rPr>
          <w:rFonts w:ascii="Arial" w:hAnsi="Arial" w:cs="Arial"/>
          <w:kern w:val="0"/>
          <w:lang w:bidi="he-IL"/>
        </w:rPr>
        <w:t xml:space="preserve"> at the doors; but when we had opened up, </w:t>
      </w:r>
      <w:r w:rsidRPr="00AA372C">
        <w:rPr>
          <w:rFonts w:ascii="Arial" w:hAnsi="Arial" w:cs="Arial"/>
          <w:kern w:val="0"/>
          <w:highlight w:val="yellow"/>
          <w:lang w:bidi="he-IL"/>
        </w:rPr>
        <w:t>we found no one inside."</w:t>
      </w:r>
    </w:p>
    <w:p w14:paraId="7707DE64" w14:textId="77777777" w:rsidR="00B67076" w:rsidRPr="00B853EB" w:rsidRDefault="00B67076" w:rsidP="002802E9">
      <w:pPr>
        <w:autoSpaceDE w:val="0"/>
        <w:autoSpaceDN w:val="0"/>
        <w:adjustRightInd w:val="0"/>
        <w:spacing w:line="360" w:lineRule="auto"/>
        <w:ind w:left="0" w:firstLine="0"/>
        <w:rPr>
          <w:rFonts w:ascii="Arial" w:hAnsi="Arial" w:cs="Arial"/>
          <w:kern w:val="0"/>
          <w:sz w:val="14"/>
          <w:szCs w:val="14"/>
          <w:lang w:bidi="he-IL"/>
        </w:rPr>
      </w:pPr>
    </w:p>
    <w:p w14:paraId="7DED196F" w14:textId="7F4B27C9" w:rsidR="00B67076" w:rsidRPr="00C05BC7" w:rsidRDefault="00B67076" w:rsidP="00C05BC7">
      <w:pPr>
        <w:autoSpaceDE w:val="0"/>
        <w:autoSpaceDN w:val="0"/>
        <w:adjustRightInd w:val="0"/>
        <w:spacing w:line="360" w:lineRule="auto"/>
        <w:ind w:firstLine="0"/>
        <w:rPr>
          <w:rFonts w:cs="Times New Roman"/>
          <w:kern w:val="0"/>
          <w:sz w:val="28"/>
          <w:szCs w:val="28"/>
          <w:lang w:bidi="he-IL"/>
        </w:rPr>
      </w:pPr>
      <w:r w:rsidRPr="007D2352">
        <w:rPr>
          <w:rFonts w:cs="Times New Roman"/>
          <w:b/>
          <w:bCs/>
          <w:color w:val="00B050"/>
          <w:kern w:val="0"/>
          <w:sz w:val="28"/>
          <w:szCs w:val="28"/>
          <w:lang w:bidi="he-IL"/>
        </w:rPr>
        <w:t>Note</w:t>
      </w:r>
      <w:r w:rsidRPr="00C05BC7">
        <w:rPr>
          <w:rFonts w:cs="Times New Roman"/>
          <w:kern w:val="0"/>
          <w:sz w:val="28"/>
          <w:szCs w:val="28"/>
          <w:lang w:bidi="he-IL"/>
        </w:rPr>
        <w:t>: Jesus’ tomb was sealed, guarded</w:t>
      </w:r>
      <w:r w:rsidR="00CA0569" w:rsidRPr="000D0B8A">
        <w:rPr>
          <w:rFonts w:cs="Times New Roman"/>
          <w:kern w:val="0"/>
          <w:sz w:val="28"/>
          <w:szCs w:val="28"/>
          <w:lang w:bidi="he-IL"/>
        </w:rPr>
        <w:t>,</w:t>
      </w:r>
      <w:r w:rsidRPr="000D0B8A">
        <w:rPr>
          <w:rFonts w:cs="Times New Roman"/>
          <w:kern w:val="0"/>
          <w:sz w:val="28"/>
          <w:szCs w:val="28"/>
          <w:lang w:bidi="he-IL"/>
        </w:rPr>
        <w:t xml:space="preserve"> but</w:t>
      </w:r>
      <w:r w:rsidRPr="00C05BC7">
        <w:rPr>
          <w:rFonts w:cs="Times New Roman"/>
          <w:kern w:val="0"/>
          <w:sz w:val="28"/>
          <w:szCs w:val="28"/>
          <w:lang w:bidi="he-IL"/>
        </w:rPr>
        <w:t xml:space="preserve"> they found no one inside. </w:t>
      </w:r>
    </w:p>
    <w:p w14:paraId="2AC7B481" w14:textId="77777777" w:rsidR="002802E9" w:rsidRPr="00B853EB" w:rsidRDefault="002802E9" w:rsidP="002802E9">
      <w:pPr>
        <w:autoSpaceDE w:val="0"/>
        <w:autoSpaceDN w:val="0"/>
        <w:adjustRightInd w:val="0"/>
        <w:spacing w:line="360" w:lineRule="auto"/>
        <w:ind w:left="0" w:firstLine="0"/>
        <w:rPr>
          <w:rFonts w:ascii="Arial" w:hAnsi="Arial" w:cs="Arial"/>
          <w:kern w:val="0"/>
          <w:sz w:val="14"/>
          <w:szCs w:val="14"/>
          <w:lang w:bidi="he-IL"/>
        </w:rPr>
      </w:pPr>
      <w:r w:rsidRPr="002802E9">
        <w:rPr>
          <w:rFonts w:ascii="Arial" w:hAnsi="Arial" w:cs="Arial"/>
          <w:kern w:val="0"/>
          <w:lang w:bidi="he-IL"/>
        </w:rPr>
        <w:t xml:space="preserve"> </w:t>
      </w:r>
    </w:p>
    <w:p w14:paraId="1F9E11F9" w14:textId="77777777" w:rsidR="002802E9" w:rsidRPr="00AA372C" w:rsidRDefault="002802E9" w:rsidP="002802E9">
      <w:pPr>
        <w:autoSpaceDE w:val="0"/>
        <w:autoSpaceDN w:val="0"/>
        <w:adjustRightInd w:val="0"/>
        <w:spacing w:line="360" w:lineRule="auto"/>
        <w:ind w:left="0" w:firstLine="0"/>
        <w:rPr>
          <w:rFonts w:ascii="Arial" w:hAnsi="Arial" w:cs="Arial"/>
          <w:kern w:val="0"/>
          <w:sz w:val="28"/>
          <w:szCs w:val="28"/>
          <w:lang w:bidi="he-IL"/>
        </w:rPr>
      </w:pPr>
      <w:r w:rsidRPr="002802E9">
        <w:rPr>
          <w:rFonts w:ascii="Arial" w:hAnsi="Arial" w:cs="Arial"/>
          <w:kern w:val="0"/>
          <w:vertAlign w:val="superscript"/>
          <w:lang w:bidi="he-IL"/>
        </w:rPr>
        <w:t>24</w:t>
      </w:r>
      <w:r w:rsidRPr="002802E9">
        <w:rPr>
          <w:rFonts w:ascii="Arial" w:hAnsi="Arial" w:cs="Arial"/>
          <w:kern w:val="0"/>
          <w:lang w:bidi="he-IL"/>
        </w:rPr>
        <w:t xml:space="preserve"> Now when the captain of the temple </w:t>
      </w:r>
      <w:r w:rsidRPr="002802E9">
        <w:rPr>
          <w:rFonts w:ascii="Arial" w:hAnsi="Arial" w:cs="Arial"/>
          <w:i/>
          <w:iCs/>
          <w:kern w:val="0"/>
          <w:lang w:bidi="he-IL"/>
        </w:rPr>
        <w:t xml:space="preserve">guard </w:t>
      </w:r>
      <w:r w:rsidRPr="002802E9">
        <w:rPr>
          <w:rFonts w:ascii="Arial" w:hAnsi="Arial" w:cs="Arial"/>
          <w:kern w:val="0"/>
          <w:lang w:bidi="he-IL"/>
        </w:rPr>
        <w:t xml:space="preserve">and the chief priests heard these words, they were greatly perplexed about them as to what would come of this. </w:t>
      </w:r>
      <w:r w:rsidRPr="002802E9">
        <w:rPr>
          <w:rFonts w:ascii="Arial" w:hAnsi="Arial" w:cs="Arial"/>
          <w:kern w:val="0"/>
          <w:vertAlign w:val="superscript"/>
          <w:lang w:bidi="he-IL"/>
        </w:rPr>
        <w:t>25</w:t>
      </w:r>
      <w:r w:rsidRPr="002802E9">
        <w:rPr>
          <w:rFonts w:ascii="Arial" w:hAnsi="Arial" w:cs="Arial"/>
          <w:kern w:val="0"/>
          <w:lang w:bidi="he-IL"/>
        </w:rPr>
        <w:t xml:space="preserve"> But someone came and reported to them, </w:t>
      </w:r>
      <w:r w:rsidRPr="00AA372C">
        <w:rPr>
          <w:rFonts w:ascii="Arial" w:hAnsi="Arial" w:cs="Arial"/>
          <w:kern w:val="0"/>
          <w:sz w:val="28"/>
          <w:szCs w:val="28"/>
          <w:highlight w:val="cyan"/>
          <w:lang w:bidi="he-IL"/>
        </w:rPr>
        <w:t xml:space="preserve">"The men whom you put in prison are standing in the temple and </w:t>
      </w:r>
      <w:r w:rsidRPr="0065173C">
        <w:rPr>
          <w:rFonts w:ascii="Arial" w:hAnsi="Arial" w:cs="Arial"/>
          <w:kern w:val="0"/>
          <w:sz w:val="28"/>
          <w:szCs w:val="28"/>
          <w:highlight w:val="yellow"/>
          <w:lang w:bidi="he-IL"/>
        </w:rPr>
        <w:t>teaching t</w:t>
      </w:r>
      <w:r w:rsidRPr="00AA372C">
        <w:rPr>
          <w:rFonts w:ascii="Arial" w:hAnsi="Arial" w:cs="Arial"/>
          <w:kern w:val="0"/>
          <w:sz w:val="28"/>
          <w:szCs w:val="28"/>
          <w:highlight w:val="cyan"/>
          <w:lang w:bidi="he-IL"/>
        </w:rPr>
        <w:t>he people!"</w:t>
      </w:r>
      <w:r w:rsidRPr="00AA372C">
        <w:rPr>
          <w:rFonts w:ascii="Arial" w:hAnsi="Arial" w:cs="Arial"/>
          <w:kern w:val="0"/>
          <w:sz w:val="28"/>
          <w:szCs w:val="28"/>
          <w:lang w:bidi="he-IL"/>
        </w:rPr>
        <w:t xml:space="preserve">  </w:t>
      </w:r>
    </w:p>
    <w:p w14:paraId="22165D37" w14:textId="77777777" w:rsidR="002802E9"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78680DC2" w14:textId="001E1B01" w:rsidR="00C05BC7" w:rsidRPr="00806A9B" w:rsidRDefault="00C05BC7" w:rsidP="00C05BC7">
      <w:pPr>
        <w:autoSpaceDE w:val="0"/>
        <w:autoSpaceDN w:val="0"/>
        <w:adjustRightInd w:val="0"/>
        <w:spacing w:line="360" w:lineRule="auto"/>
        <w:ind w:firstLine="0"/>
        <w:rPr>
          <w:rFonts w:cs="Times New Roman"/>
          <w:kern w:val="0"/>
          <w:sz w:val="26"/>
          <w:szCs w:val="26"/>
          <w:lang w:bidi="he-IL"/>
        </w:rPr>
      </w:pPr>
      <w:r w:rsidRPr="00806A9B">
        <w:rPr>
          <w:rFonts w:cs="Times New Roman"/>
          <w:b/>
          <w:bCs/>
          <w:color w:val="00B050"/>
          <w:kern w:val="0"/>
          <w:sz w:val="26"/>
          <w:szCs w:val="26"/>
          <w:lang w:bidi="he-IL"/>
        </w:rPr>
        <w:t>Note</w:t>
      </w:r>
      <w:r w:rsidRPr="00806A9B">
        <w:rPr>
          <w:rFonts w:cs="Times New Roman"/>
          <w:kern w:val="0"/>
          <w:sz w:val="26"/>
          <w:szCs w:val="26"/>
          <w:lang w:bidi="he-IL"/>
        </w:rPr>
        <w:t xml:space="preserve">: </w:t>
      </w:r>
      <w:r w:rsidR="0065173C" w:rsidRPr="00806A9B">
        <w:rPr>
          <w:rFonts w:cs="Times New Roman"/>
          <w:kern w:val="0"/>
          <w:sz w:val="26"/>
          <w:szCs w:val="26"/>
          <w:lang w:bidi="he-IL"/>
        </w:rPr>
        <w:t xml:space="preserve">Peter and John, like </w:t>
      </w:r>
      <w:r w:rsidRPr="00806A9B">
        <w:rPr>
          <w:rFonts w:cs="Times New Roman"/>
          <w:kern w:val="0"/>
          <w:sz w:val="26"/>
          <w:szCs w:val="26"/>
          <w:lang w:bidi="he-IL"/>
        </w:rPr>
        <w:t>Jesus</w:t>
      </w:r>
      <w:r w:rsidR="0065173C" w:rsidRPr="00806A9B">
        <w:rPr>
          <w:rFonts w:cs="Times New Roman"/>
          <w:kern w:val="0"/>
          <w:sz w:val="26"/>
          <w:szCs w:val="26"/>
          <w:lang w:bidi="he-IL"/>
        </w:rPr>
        <w:t>,</w:t>
      </w:r>
      <w:r w:rsidRPr="00806A9B">
        <w:rPr>
          <w:rFonts w:cs="Times New Roman"/>
          <w:kern w:val="0"/>
          <w:sz w:val="26"/>
          <w:szCs w:val="26"/>
          <w:lang w:bidi="he-IL"/>
        </w:rPr>
        <w:t xml:space="preserve"> </w:t>
      </w:r>
      <w:r w:rsidR="0065173C" w:rsidRPr="00806A9B">
        <w:rPr>
          <w:rFonts w:cs="Times New Roman"/>
          <w:kern w:val="0"/>
          <w:sz w:val="26"/>
          <w:szCs w:val="26"/>
          <w:lang w:bidi="he-IL"/>
        </w:rPr>
        <w:t xml:space="preserve">had </w:t>
      </w:r>
      <w:r w:rsidRPr="00806A9B">
        <w:rPr>
          <w:rFonts w:cs="Times New Roman"/>
          <w:kern w:val="0"/>
          <w:sz w:val="26"/>
          <w:szCs w:val="26"/>
          <w:lang w:bidi="he-IL"/>
        </w:rPr>
        <w:t xml:space="preserve">continued to teach the Disciples and others during His Resurrection ministry time. </w:t>
      </w:r>
      <w:r w:rsidR="003E24FA" w:rsidRPr="00806A9B">
        <w:rPr>
          <w:rFonts w:cs="Times New Roman"/>
          <w:kern w:val="0"/>
          <w:sz w:val="26"/>
          <w:szCs w:val="26"/>
          <w:lang w:bidi="he-IL"/>
        </w:rPr>
        <w:t xml:space="preserve">Teaching is the primary goal of fulfilling the Great Commission. </w:t>
      </w:r>
    </w:p>
    <w:p w14:paraId="66D72DB4" w14:textId="77777777" w:rsidR="00D12D04" w:rsidRDefault="00D12D04" w:rsidP="00D12D04">
      <w:pPr>
        <w:autoSpaceDE w:val="0"/>
        <w:autoSpaceDN w:val="0"/>
        <w:adjustRightInd w:val="0"/>
        <w:spacing w:line="240" w:lineRule="auto"/>
        <w:ind w:firstLine="0"/>
        <w:rPr>
          <w:rFonts w:ascii="Arial" w:hAnsi="Arial" w:cs="Arial"/>
          <w:kern w:val="0"/>
          <w:lang w:bidi="he-IL"/>
        </w:rPr>
      </w:pPr>
      <w:r w:rsidRPr="00D12D04">
        <w:rPr>
          <w:rFonts w:ascii="Arial" w:hAnsi="Arial" w:cs="Arial"/>
          <w:kern w:val="0"/>
          <w:vertAlign w:val="superscript"/>
          <w:lang w:bidi="he-IL"/>
        </w:rPr>
        <w:t>19</w:t>
      </w:r>
      <w:r w:rsidRPr="00D12D04">
        <w:rPr>
          <w:rFonts w:ascii="Arial" w:hAnsi="Arial" w:cs="Arial"/>
          <w:kern w:val="0"/>
          <w:lang w:bidi="he-IL"/>
        </w:rPr>
        <w:t xml:space="preserve"> "Go therefore and </w:t>
      </w:r>
      <w:r w:rsidRPr="00D12D04">
        <w:rPr>
          <w:rFonts w:ascii="Arial" w:hAnsi="Arial" w:cs="Arial"/>
          <w:kern w:val="0"/>
          <w:highlight w:val="yellow"/>
          <w:lang w:bidi="he-IL"/>
        </w:rPr>
        <w:t>make disciples</w:t>
      </w:r>
      <w:r w:rsidRPr="00D12D04">
        <w:rPr>
          <w:rFonts w:ascii="Arial" w:hAnsi="Arial" w:cs="Arial"/>
          <w:kern w:val="0"/>
          <w:lang w:bidi="he-IL"/>
        </w:rPr>
        <w:t xml:space="preserve"> of all the nations, baptizing them in the name of the Father and the Son and the Holy Spirit, </w:t>
      </w:r>
      <w:r w:rsidRPr="00D12D04">
        <w:rPr>
          <w:rFonts w:ascii="Arial" w:hAnsi="Arial" w:cs="Arial"/>
          <w:kern w:val="0"/>
          <w:vertAlign w:val="superscript"/>
          <w:lang w:bidi="he-IL"/>
        </w:rPr>
        <w:t>20</w:t>
      </w:r>
      <w:r w:rsidRPr="00D12D04">
        <w:rPr>
          <w:rFonts w:ascii="Arial" w:hAnsi="Arial" w:cs="Arial"/>
          <w:kern w:val="0"/>
          <w:lang w:bidi="he-IL"/>
        </w:rPr>
        <w:t xml:space="preserve"> </w:t>
      </w:r>
      <w:r w:rsidRPr="00D12D04">
        <w:rPr>
          <w:rFonts w:ascii="Arial" w:hAnsi="Arial" w:cs="Arial"/>
          <w:kern w:val="0"/>
          <w:highlight w:val="yellow"/>
          <w:lang w:bidi="he-IL"/>
        </w:rPr>
        <w:t>teaching them</w:t>
      </w:r>
      <w:r w:rsidRPr="00D12D04">
        <w:rPr>
          <w:rFonts w:ascii="Arial" w:hAnsi="Arial" w:cs="Arial"/>
          <w:kern w:val="0"/>
          <w:lang w:bidi="he-IL"/>
        </w:rPr>
        <w:t xml:space="preserve"> to observe all that I commanded you; and lo, I am with you always, even to the end of the age."  </w:t>
      </w:r>
    </w:p>
    <w:p w14:paraId="3DA58C2C" w14:textId="755206AE" w:rsidR="00D12D04" w:rsidRPr="00D12D04" w:rsidRDefault="00D12D04" w:rsidP="00D12D04">
      <w:pPr>
        <w:autoSpaceDE w:val="0"/>
        <w:autoSpaceDN w:val="0"/>
        <w:adjustRightInd w:val="0"/>
        <w:spacing w:line="240" w:lineRule="auto"/>
        <w:ind w:firstLine="0"/>
        <w:rPr>
          <w:rFonts w:cs="Times New Roman"/>
          <w:kern w:val="0"/>
          <w:sz w:val="36"/>
          <w:szCs w:val="36"/>
          <w:lang w:bidi="he-IL"/>
        </w:rPr>
      </w:pPr>
      <w:r w:rsidRPr="00D12D04">
        <w:rPr>
          <w:rFonts w:ascii="Arial" w:hAnsi="Arial" w:cs="Arial"/>
          <w:kern w:val="0"/>
          <w:lang w:bidi="he-IL"/>
        </w:rPr>
        <w:t>(Matt. 28:19-20)</w:t>
      </w:r>
    </w:p>
    <w:p w14:paraId="45780E9E" w14:textId="77777777" w:rsidR="00C05BC7" w:rsidRPr="003D0EEF" w:rsidRDefault="00C05BC7" w:rsidP="002802E9">
      <w:pPr>
        <w:autoSpaceDE w:val="0"/>
        <w:autoSpaceDN w:val="0"/>
        <w:adjustRightInd w:val="0"/>
        <w:spacing w:line="360" w:lineRule="auto"/>
        <w:ind w:left="0" w:firstLine="0"/>
        <w:rPr>
          <w:rFonts w:ascii="Arial" w:hAnsi="Arial" w:cs="Arial"/>
          <w:kern w:val="0"/>
          <w:sz w:val="14"/>
          <w:szCs w:val="14"/>
          <w:lang w:bidi="he-IL"/>
        </w:rPr>
      </w:pPr>
    </w:p>
    <w:p w14:paraId="16B971A5" w14:textId="62EB16CD" w:rsidR="002802E9" w:rsidRPr="0069090C" w:rsidRDefault="002802E9" w:rsidP="002802E9">
      <w:pPr>
        <w:autoSpaceDE w:val="0"/>
        <w:autoSpaceDN w:val="0"/>
        <w:adjustRightInd w:val="0"/>
        <w:spacing w:line="360" w:lineRule="auto"/>
        <w:ind w:left="0" w:firstLine="0"/>
        <w:rPr>
          <w:rFonts w:ascii="Arial" w:hAnsi="Arial" w:cs="Arial"/>
          <w:kern w:val="0"/>
          <w:highlight w:val="yellow"/>
          <w:lang w:bidi="he-IL"/>
        </w:rPr>
      </w:pPr>
      <w:r w:rsidRPr="002802E9">
        <w:rPr>
          <w:rFonts w:ascii="Arial" w:hAnsi="Arial" w:cs="Arial"/>
          <w:kern w:val="0"/>
          <w:vertAlign w:val="superscript"/>
          <w:lang w:bidi="he-IL"/>
        </w:rPr>
        <w:lastRenderedPageBreak/>
        <w:t>26</w:t>
      </w:r>
      <w:r w:rsidRPr="002802E9">
        <w:rPr>
          <w:rFonts w:ascii="Arial" w:hAnsi="Arial" w:cs="Arial"/>
          <w:kern w:val="0"/>
          <w:lang w:bidi="he-IL"/>
        </w:rPr>
        <w:t xml:space="preserve"> Then the captain went along with the officers and </w:t>
      </w:r>
      <w:r w:rsidRPr="002802E9">
        <w:rPr>
          <w:rFonts w:ascii="Arial" w:hAnsi="Arial" w:cs="Arial"/>
          <w:i/>
          <w:iCs/>
          <w:kern w:val="0"/>
          <w:lang w:bidi="he-IL"/>
        </w:rPr>
        <w:t xml:space="preserve">proceeded </w:t>
      </w:r>
      <w:r w:rsidRPr="002802E9">
        <w:rPr>
          <w:rFonts w:ascii="Arial" w:hAnsi="Arial" w:cs="Arial"/>
          <w:kern w:val="0"/>
          <w:lang w:bidi="he-IL"/>
        </w:rPr>
        <w:t xml:space="preserve">to bring them </w:t>
      </w:r>
      <w:r w:rsidR="00AA372C" w:rsidRPr="00AA372C">
        <w:rPr>
          <w:rFonts w:ascii="Arial" w:hAnsi="Arial" w:cs="Arial"/>
          <w:color w:val="00B050"/>
          <w:kern w:val="0"/>
          <w:lang w:bidi="he-IL"/>
        </w:rPr>
        <w:t xml:space="preserve">(Peter &amp; John) </w:t>
      </w:r>
      <w:r w:rsidRPr="002802E9">
        <w:rPr>
          <w:rFonts w:ascii="Arial" w:hAnsi="Arial" w:cs="Arial"/>
          <w:i/>
          <w:iCs/>
          <w:kern w:val="0"/>
          <w:lang w:bidi="he-IL"/>
        </w:rPr>
        <w:t xml:space="preserve">back </w:t>
      </w:r>
      <w:r w:rsidRPr="002802E9">
        <w:rPr>
          <w:rFonts w:ascii="Arial" w:hAnsi="Arial" w:cs="Arial"/>
          <w:kern w:val="0"/>
          <w:lang w:bidi="he-IL"/>
        </w:rPr>
        <w:t xml:space="preserve">without violence (for they were afraid of the people, that they might be stoned). </w:t>
      </w:r>
      <w:r w:rsidRPr="002802E9">
        <w:rPr>
          <w:rFonts w:ascii="Arial" w:hAnsi="Arial" w:cs="Arial"/>
          <w:kern w:val="0"/>
          <w:vertAlign w:val="superscript"/>
          <w:lang w:bidi="he-IL"/>
        </w:rPr>
        <w:t>27</w:t>
      </w:r>
      <w:r w:rsidRPr="002802E9">
        <w:rPr>
          <w:rFonts w:ascii="Arial" w:hAnsi="Arial" w:cs="Arial"/>
          <w:kern w:val="0"/>
          <w:lang w:bidi="he-IL"/>
        </w:rPr>
        <w:t xml:space="preserve"> When they had brought them, they stood them before the Council. </w:t>
      </w:r>
      <w:r w:rsidRPr="0069090C">
        <w:rPr>
          <w:rFonts w:ascii="Arial" w:hAnsi="Arial" w:cs="Arial"/>
          <w:kern w:val="0"/>
          <w:highlight w:val="yellow"/>
          <w:lang w:bidi="he-IL"/>
        </w:rPr>
        <w:t>The high priest questioned them,</w:t>
      </w:r>
    </w:p>
    <w:p w14:paraId="6AAE3F38" w14:textId="77777777" w:rsidR="002802E9" w:rsidRDefault="002802E9" w:rsidP="002802E9">
      <w:pPr>
        <w:autoSpaceDE w:val="0"/>
        <w:autoSpaceDN w:val="0"/>
        <w:adjustRightInd w:val="0"/>
        <w:spacing w:line="360" w:lineRule="auto"/>
        <w:ind w:left="0" w:firstLine="0"/>
        <w:rPr>
          <w:rFonts w:ascii="Arial" w:hAnsi="Arial" w:cs="Arial"/>
          <w:kern w:val="0"/>
          <w:lang w:bidi="he-IL"/>
        </w:rPr>
      </w:pPr>
      <w:r w:rsidRPr="0069090C">
        <w:rPr>
          <w:rFonts w:ascii="Arial" w:hAnsi="Arial" w:cs="Arial"/>
          <w:kern w:val="0"/>
          <w:highlight w:val="yellow"/>
          <w:lang w:bidi="he-IL"/>
        </w:rPr>
        <w:t xml:space="preserve"> </w:t>
      </w:r>
      <w:r w:rsidRPr="0069090C">
        <w:rPr>
          <w:rFonts w:ascii="Arial" w:hAnsi="Arial" w:cs="Arial"/>
          <w:kern w:val="0"/>
          <w:highlight w:val="yellow"/>
          <w:vertAlign w:val="superscript"/>
          <w:lang w:bidi="he-IL"/>
        </w:rPr>
        <w:t>28</w:t>
      </w:r>
      <w:r w:rsidRPr="0069090C">
        <w:rPr>
          <w:rFonts w:ascii="Arial" w:hAnsi="Arial" w:cs="Arial"/>
          <w:kern w:val="0"/>
          <w:highlight w:val="yellow"/>
          <w:lang w:bidi="he-IL"/>
        </w:rPr>
        <w:t xml:space="preserve"> saying,</w:t>
      </w:r>
      <w:r w:rsidRPr="002802E9">
        <w:rPr>
          <w:rFonts w:ascii="Arial" w:hAnsi="Arial" w:cs="Arial"/>
          <w:kern w:val="0"/>
          <w:lang w:bidi="he-IL"/>
        </w:rPr>
        <w:t xml:space="preserve"> </w:t>
      </w:r>
    </w:p>
    <w:p w14:paraId="05B2E750" w14:textId="77777777" w:rsidR="002802E9" w:rsidRPr="003D0EEF"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63499730" w14:textId="39BC3E68" w:rsidR="002802E9" w:rsidRPr="003112C3" w:rsidRDefault="002802E9" w:rsidP="002802E9">
      <w:pPr>
        <w:autoSpaceDE w:val="0"/>
        <w:autoSpaceDN w:val="0"/>
        <w:adjustRightInd w:val="0"/>
        <w:spacing w:line="360" w:lineRule="auto"/>
        <w:ind w:firstLine="0"/>
        <w:rPr>
          <w:rFonts w:ascii="Arial" w:hAnsi="Arial" w:cs="Arial"/>
          <w:color w:val="C00000"/>
          <w:kern w:val="0"/>
          <w:lang w:bidi="he-IL"/>
        </w:rPr>
      </w:pPr>
      <w:r w:rsidRPr="003112C3">
        <w:rPr>
          <w:rFonts w:ascii="Arial" w:hAnsi="Arial" w:cs="Arial"/>
          <w:color w:val="C00000"/>
          <w:kern w:val="0"/>
          <w:lang w:bidi="he-IL"/>
        </w:rPr>
        <w:t>"We gave you strict orders not to continue teaching in this name, and yet, you have filled Jerusalem with your teaching and intend to bring this man's blood upon us."</w:t>
      </w:r>
    </w:p>
    <w:p w14:paraId="04C5C89A" w14:textId="77777777" w:rsidR="002802E9" w:rsidRPr="003D0EEF"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41A11F07" w14:textId="77777777"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w:t>
      </w:r>
      <w:r w:rsidRPr="002802E9">
        <w:rPr>
          <w:rFonts w:ascii="Arial" w:hAnsi="Arial" w:cs="Arial"/>
          <w:kern w:val="0"/>
          <w:vertAlign w:val="superscript"/>
          <w:lang w:bidi="he-IL"/>
        </w:rPr>
        <w:t>29</w:t>
      </w:r>
      <w:r w:rsidRPr="002802E9">
        <w:rPr>
          <w:rFonts w:ascii="Arial" w:hAnsi="Arial" w:cs="Arial"/>
          <w:kern w:val="0"/>
          <w:lang w:bidi="he-IL"/>
        </w:rPr>
        <w:t xml:space="preserve"> But Peter and the apostles answered, </w:t>
      </w:r>
    </w:p>
    <w:p w14:paraId="3BB55AC0" w14:textId="3024380C" w:rsidR="002802E9" w:rsidRPr="00AA372C" w:rsidRDefault="002802E9" w:rsidP="002802E9">
      <w:pPr>
        <w:autoSpaceDE w:val="0"/>
        <w:autoSpaceDN w:val="0"/>
        <w:adjustRightInd w:val="0"/>
        <w:spacing w:line="360" w:lineRule="auto"/>
        <w:ind w:firstLine="0"/>
        <w:rPr>
          <w:rFonts w:ascii="Arial" w:hAnsi="Arial" w:cs="Arial"/>
          <w:b/>
          <w:bCs/>
          <w:kern w:val="0"/>
          <w:u w:val="single"/>
          <w:lang w:bidi="he-IL"/>
        </w:rPr>
      </w:pPr>
      <w:r w:rsidRPr="00AA372C">
        <w:rPr>
          <w:rFonts w:ascii="Arial" w:hAnsi="Arial" w:cs="Arial"/>
          <w:b/>
          <w:bCs/>
          <w:kern w:val="0"/>
          <w:u w:val="single"/>
          <w:lang w:bidi="he-IL"/>
        </w:rPr>
        <w:t xml:space="preserve">"We must obey God rather than men. </w:t>
      </w:r>
      <w:r w:rsidRPr="00AA372C">
        <w:rPr>
          <w:rFonts w:ascii="Arial" w:hAnsi="Arial" w:cs="Arial"/>
          <w:b/>
          <w:bCs/>
          <w:kern w:val="0"/>
          <w:u w:val="single"/>
          <w:vertAlign w:val="superscript"/>
          <w:lang w:bidi="he-IL"/>
        </w:rPr>
        <w:t>3</w:t>
      </w:r>
      <w:r w:rsidRPr="002802E9">
        <w:rPr>
          <w:rFonts w:ascii="Arial" w:hAnsi="Arial" w:cs="Arial"/>
          <w:kern w:val="0"/>
          <w:vertAlign w:val="superscript"/>
          <w:lang w:bidi="he-IL"/>
        </w:rPr>
        <w:t>0</w:t>
      </w:r>
      <w:r w:rsidRPr="002802E9">
        <w:rPr>
          <w:rFonts w:ascii="Arial" w:hAnsi="Arial" w:cs="Arial"/>
          <w:kern w:val="0"/>
          <w:lang w:bidi="he-IL"/>
        </w:rPr>
        <w:t xml:space="preserve"> "The God of our fathers raised up Jesus, whom </w:t>
      </w:r>
      <w:r w:rsidRPr="0069090C">
        <w:rPr>
          <w:rFonts w:ascii="Arial" w:hAnsi="Arial" w:cs="Arial"/>
          <w:b/>
          <w:bCs/>
          <w:kern w:val="0"/>
          <w:sz w:val="28"/>
          <w:szCs w:val="28"/>
          <w:highlight w:val="cyan"/>
          <w:lang w:bidi="he-IL"/>
        </w:rPr>
        <w:t>you</w:t>
      </w:r>
      <w:r w:rsidRPr="0069090C">
        <w:rPr>
          <w:rFonts w:ascii="Arial" w:hAnsi="Arial" w:cs="Arial"/>
          <w:kern w:val="0"/>
          <w:sz w:val="28"/>
          <w:szCs w:val="28"/>
          <w:lang w:bidi="he-IL"/>
        </w:rPr>
        <w:t xml:space="preserve"> </w:t>
      </w:r>
      <w:r w:rsidRPr="002802E9">
        <w:rPr>
          <w:rFonts w:ascii="Arial" w:hAnsi="Arial" w:cs="Arial"/>
          <w:kern w:val="0"/>
          <w:lang w:bidi="he-IL"/>
        </w:rPr>
        <w:t xml:space="preserve">had put to death by hanging Him on a cross. </w:t>
      </w:r>
      <w:r w:rsidRPr="002802E9">
        <w:rPr>
          <w:rFonts w:ascii="Arial" w:hAnsi="Arial" w:cs="Arial"/>
          <w:kern w:val="0"/>
          <w:vertAlign w:val="superscript"/>
          <w:lang w:bidi="he-IL"/>
        </w:rPr>
        <w:t>31</w:t>
      </w:r>
      <w:r w:rsidRPr="002802E9">
        <w:rPr>
          <w:rFonts w:ascii="Arial" w:hAnsi="Arial" w:cs="Arial"/>
          <w:kern w:val="0"/>
          <w:lang w:bidi="he-IL"/>
        </w:rPr>
        <w:t xml:space="preserve"> "He is the </w:t>
      </w:r>
      <w:r w:rsidRPr="0069090C">
        <w:rPr>
          <w:rFonts w:ascii="Arial" w:hAnsi="Arial" w:cs="Arial"/>
          <w:b/>
          <w:bCs/>
          <w:color w:val="C00000"/>
          <w:kern w:val="0"/>
          <w:lang w:bidi="he-IL"/>
        </w:rPr>
        <w:t xml:space="preserve">one whom God exalted to </w:t>
      </w:r>
      <w:r w:rsidRPr="0069090C">
        <w:rPr>
          <w:rFonts w:ascii="Arial" w:hAnsi="Arial" w:cs="Arial"/>
          <w:b/>
          <w:bCs/>
          <w:color w:val="C00000"/>
          <w:kern w:val="0"/>
          <w:u w:val="single"/>
          <w:lang w:bidi="he-IL"/>
        </w:rPr>
        <w:t>His right hand</w:t>
      </w:r>
      <w:r w:rsidRPr="0069090C">
        <w:rPr>
          <w:rFonts w:ascii="Arial" w:hAnsi="Arial" w:cs="Arial"/>
          <w:b/>
          <w:bCs/>
          <w:color w:val="C00000"/>
          <w:kern w:val="0"/>
          <w:lang w:bidi="he-IL"/>
        </w:rPr>
        <w:t xml:space="preserve"> as a Prince and a Savior</w:t>
      </w:r>
      <w:r w:rsidRPr="002802E9">
        <w:rPr>
          <w:rFonts w:ascii="Arial" w:hAnsi="Arial" w:cs="Arial"/>
          <w:kern w:val="0"/>
          <w:lang w:bidi="he-IL"/>
        </w:rPr>
        <w:t>, to grant repentance to Israel, and forgiveness of sins.</w:t>
      </w:r>
      <w:r>
        <w:rPr>
          <w:rFonts w:ascii="Arial" w:hAnsi="Arial" w:cs="Arial"/>
          <w:kern w:val="0"/>
          <w:lang w:bidi="he-IL"/>
        </w:rPr>
        <w:t xml:space="preserve"> </w:t>
      </w:r>
      <w:r w:rsidRPr="002802E9">
        <w:rPr>
          <w:rFonts w:ascii="Arial" w:hAnsi="Arial" w:cs="Arial"/>
          <w:kern w:val="0"/>
          <w:vertAlign w:val="superscript"/>
          <w:lang w:bidi="he-IL"/>
        </w:rPr>
        <w:t>32</w:t>
      </w:r>
      <w:r w:rsidRPr="002802E9">
        <w:rPr>
          <w:rFonts w:ascii="Arial" w:hAnsi="Arial" w:cs="Arial"/>
          <w:kern w:val="0"/>
          <w:lang w:bidi="he-IL"/>
        </w:rPr>
        <w:t xml:space="preserve"> "</w:t>
      </w:r>
      <w:r w:rsidRPr="00AA372C">
        <w:rPr>
          <w:rFonts w:ascii="Arial" w:hAnsi="Arial" w:cs="Arial"/>
          <w:b/>
          <w:bCs/>
          <w:kern w:val="0"/>
          <w:u w:val="single"/>
          <w:lang w:bidi="he-IL"/>
        </w:rPr>
        <w:t>And we are witnesses of these things</w:t>
      </w:r>
      <w:r w:rsidRPr="002802E9">
        <w:rPr>
          <w:rFonts w:ascii="Arial" w:hAnsi="Arial" w:cs="Arial"/>
          <w:kern w:val="0"/>
          <w:lang w:bidi="he-IL"/>
        </w:rPr>
        <w:t xml:space="preserve">; and </w:t>
      </w:r>
      <w:r w:rsidRPr="00AA372C">
        <w:rPr>
          <w:rFonts w:ascii="Arial" w:hAnsi="Arial" w:cs="Arial"/>
          <w:b/>
          <w:bCs/>
          <w:i/>
          <w:iCs/>
          <w:kern w:val="0"/>
          <w:u w:val="single"/>
          <w:lang w:bidi="he-IL"/>
        </w:rPr>
        <w:t xml:space="preserve">so is </w:t>
      </w:r>
      <w:r w:rsidRPr="00AA372C">
        <w:rPr>
          <w:rFonts w:ascii="Arial" w:hAnsi="Arial" w:cs="Arial"/>
          <w:b/>
          <w:bCs/>
          <w:kern w:val="0"/>
          <w:u w:val="single"/>
          <w:lang w:bidi="he-IL"/>
        </w:rPr>
        <w:t>the Holy Spirit, whom God has given to those who obey Him."</w:t>
      </w:r>
    </w:p>
    <w:p w14:paraId="3009956B" w14:textId="77777777" w:rsidR="002802E9" w:rsidRPr="003D0EEF" w:rsidRDefault="002802E9" w:rsidP="002802E9">
      <w:pPr>
        <w:autoSpaceDE w:val="0"/>
        <w:autoSpaceDN w:val="0"/>
        <w:adjustRightInd w:val="0"/>
        <w:spacing w:line="360" w:lineRule="auto"/>
        <w:ind w:firstLine="60"/>
        <w:rPr>
          <w:rFonts w:ascii="Arial" w:hAnsi="Arial" w:cs="Arial"/>
          <w:kern w:val="0"/>
          <w:sz w:val="14"/>
          <w:szCs w:val="14"/>
          <w:lang w:bidi="he-IL"/>
        </w:rPr>
      </w:pPr>
    </w:p>
    <w:p w14:paraId="37673A23" w14:textId="77777777"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w:t>
      </w:r>
      <w:r w:rsidRPr="0069090C">
        <w:rPr>
          <w:rFonts w:ascii="Arial" w:hAnsi="Arial" w:cs="Arial"/>
          <w:kern w:val="0"/>
          <w:highlight w:val="yellow"/>
          <w:vertAlign w:val="superscript"/>
          <w:lang w:bidi="he-IL"/>
        </w:rPr>
        <w:t>33</w:t>
      </w:r>
      <w:r w:rsidRPr="0069090C">
        <w:rPr>
          <w:rFonts w:ascii="Arial" w:hAnsi="Arial" w:cs="Arial"/>
          <w:kern w:val="0"/>
          <w:highlight w:val="yellow"/>
          <w:lang w:bidi="he-IL"/>
        </w:rPr>
        <w:t xml:space="preserve"> But when they heard this, they were cut to the quick and intended to kill them.</w:t>
      </w:r>
    </w:p>
    <w:p w14:paraId="0EF698FA" w14:textId="77777777" w:rsidR="00880500" w:rsidRDefault="00880500" w:rsidP="002802E9">
      <w:pPr>
        <w:autoSpaceDE w:val="0"/>
        <w:autoSpaceDN w:val="0"/>
        <w:adjustRightInd w:val="0"/>
        <w:spacing w:line="360" w:lineRule="auto"/>
        <w:ind w:left="0" w:firstLine="0"/>
        <w:rPr>
          <w:rFonts w:ascii="Arial" w:hAnsi="Arial" w:cs="Arial"/>
          <w:kern w:val="0"/>
          <w:lang w:bidi="he-IL"/>
        </w:rPr>
      </w:pPr>
    </w:p>
    <w:p w14:paraId="7714FE20" w14:textId="06747717" w:rsidR="006B0A05" w:rsidRDefault="00880500" w:rsidP="006B0A05">
      <w:pPr>
        <w:autoSpaceDE w:val="0"/>
        <w:autoSpaceDN w:val="0"/>
        <w:adjustRightInd w:val="0"/>
        <w:spacing w:line="360" w:lineRule="auto"/>
        <w:ind w:left="360" w:firstLine="0"/>
        <w:rPr>
          <w:rFonts w:cs="Times New Roman"/>
          <w:kern w:val="0"/>
          <w:sz w:val="28"/>
          <w:szCs w:val="28"/>
          <w:lang w:bidi="he-IL"/>
        </w:rPr>
      </w:pPr>
      <w:r w:rsidRPr="00880500">
        <w:rPr>
          <w:rFonts w:cs="Times New Roman"/>
          <w:b/>
          <w:bCs/>
          <w:color w:val="00B050"/>
          <w:kern w:val="0"/>
          <w:sz w:val="28"/>
          <w:szCs w:val="28"/>
          <w:lang w:bidi="he-IL"/>
        </w:rPr>
        <w:t>Note</w:t>
      </w:r>
      <w:r w:rsidRPr="00880500">
        <w:rPr>
          <w:rFonts w:cs="Times New Roman"/>
          <w:kern w:val="0"/>
          <w:sz w:val="28"/>
          <w:szCs w:val="28"/>
          <w:lang w:bidi="he-IL"/>
        </w:rPr>
        <w:t xml:space="preserve">: To frame Jesus in terms “exalted to His [God’s] </w:t>
      </w:r>
      <w:r w:rsidRPr="00880500">
        <w:rPr>
          <w:rFonts w:cs="Times New Roman"/>
          <w:b/>
          <w:bCs/>
          <w:kern w:val="0"/>
          <w:sz w:val="28"/>
          <w:szCs w:val="28"/>
          <w:lang w:bidi="he-IL"/>
        </w:rPr>
        <w:t xml:space="preserve">right </w:t>
      </w:r>
      <w:r w:rsidRPr="000D0B8A">
        <w:rPr>
          <w:rFonts w:cs="Times New Roman"/>
          <w:b/>
          <w:bCs/>
          <w:kern w:val="0"/>
          <w:sz w:val="28"/>
          <w:szCs w:val="28"/>
          <w:lang w:bidi="he-IL"/>
        </w:rPr>
        <w:t>hand</w:t>
      </w:r>
      <w:r w:rsidR="00CA0569" w:rsidRPr="000D0B8A">
        <w:rPr>
          <w:rFonts w:cs="Times New Roman"/>
          <w:kern w:val="0"/>
          <w:sz w:val="28"/>
          <w:szCs w:val="28"/>
          <w:lang w:bidi="he-IL"/>
        </w:rPr>
        <w:t>”</w:t>
      </w:r>
      <w:r w:rsidRPr="000D0B8A">
        <w:rPr>
          <w:rFonts w:cs="Times New Roman"/>
          <w:kern w:val="0"/>
          <w:sz w:val="28"/>
          <w:szCs w:val="28"/>
          <w:lang w:bidi="he-IL"/>
        </w:rPr>
        <w:t xml:space="preserve"> and</w:t>
      </w:r>
      <w:r w:rsidRPr="00880500">
        <w:rPr>
          <w:rFonts w:cs="Times New Roman"/>
          <w:kern w:val="0"/>
          <w:sz w:val="28"/>
          <w:szCs w:val="28"/>
          <w:lang w:bidi="he-IL"/>
        </w:rPr>
        <w:t xml:space="preserve"> as </w:t>
      </w:r>
      <w:r w:rsidRPr="00880500">
        <w:rPr>
          <w:rFonts w:cs="Times New Roman"/>
          <w:b/>
          <w:bCs/>
          <w:kern w:val="0"/>
          <w:sz w:val="28"/>
          <w:szCs w:val="28"/>
          <w:lang w:bidi="he-IL"/>
        </w:rPr>
        <w:t>Savior</w:t>
      </w:r>
      <w:r w:rsidRPr="00880500">
        <w:rPr>
          <w:rFonts w:cs="Times New Roman"/>
          <w:kern w:val="0"/>
          <w:sz w:val="28"/>
          <w:szCs w:val="28"/>
          <w:lang w:bidi="he-IL"/>
        </w:rPr>
        <w:t xml:space="preserve"> is to claim that Jesus is God. </w:t>
      </w:r>
      <w:r w:rsidR="006B0A05">
        <w:rPr>
          <w:rFonts w:cs="Times New Roman"/>
          <w:kern w:val="0"/>
          <w:sz w:val="28"/>
          <w:szCs w:val="28"/>
          <w:lang w:bidi="he-IL"/>
        </w:rPr>
        <w:t>God’s right-hand saves.</w:t>
      </w:r>
    </w:p>
    <w:p w14:paraId="4EC104C1" w14:textId="4FE99F0D" w:rsidR="006B0A05" w:rsidRDefault="00B916CB" w:rsidP="00B916CB">
      <w:pPr>
        <w:autoSpaceDE w:val="0"/>
        <w:autoSpaceDN w:val="0"/>
        <w:adjustRightInd w:val="0"/>
        <w:spacing w:line="276" w:lineRule="auto"/>
        <w:ind w:firstLine="0"/>
        <w:rPr>
          <w:rFonts w:ascii="Arial" w:hAnsi="Arial" w:cs="Arial"/>
          <w:kern w:val="0"/>
          <w:lang w:bidi="he-IL"/>
        </w:rPr>
      </w:pPr>
      <w:r w:rsidRPr="00B916CB">
        <w:rPr>
          <w:rFonts w:ascii="Arial" w:hAnsi="Arial" w:cs="Arial"/>
          <w:b/>
          <w:bCs/>
          <w:kern w:val="0"/>
          <w:lang w:bidi="he-IL"/>
        </w:rPr>
        <w:t>Psalm 138:7</w:t>
      </w:r>
      <w:r>
        <w:rPr>
          <w:rFonts w:ascii="Arial" w:hAnsi="Arial" w:cs="Arial"/>
          <w:kern w:val="0"/>
          <w:lang w:bidi="he-IL"/>
        </w:rPr>
        <w:t xml:space="preserve"> </w:t>
      </w:r>
      <w:r w:rsidR="006B0A05" w:rsidRPr="006B0A05">
        <w:rPr>
          <w:rFonts w:ascii="Arial" w:hAnsi="Arial" w:cs="Arial"/>
          <w:kern w:val="0"/>
          <w:lang w:bidi="he-IL"/>
        </w:rPr>
        <w:t xml:space="preserve">Though I walk in the midst of trouble, </w:t>
      </w:r>
      <w:proofErr w:type="gramStart"/>
      <w:r w:rsidR="006B0A05" w:rsidRPr="006B0A05">
        <w:rPr>
          <w:rFonts w:ascii="Arial" w:hAnsi="Arial" w:cs="Arial"/>
          <w:kern w:val="0"/>
          <w:lang w:bidi="he-IL"/>
        </w:rPr>
        <w:t>You</w:t>
      </w:r>
      <w:proofErr w:type="gramEnd"/>
      <w:r w:rsidR="006B0A05" w:rsidRPr="006B0A05">
        <w:rPr>
          <w:rFonts w:ascii="Arial" w:hAnsi="Arial" w:cs="Arial"/>
          <w:kern w:val="0"/>
          <w:lang w:bidi="he-IL"/>
        </w:rPr>
        <w:t xml:space="preserve"> will revive me; You will stretch forth Your hand against the wrath of my enemies, And Your right hand will save me. </w:t>
      </w:r>
    </w:p>
    <w:p w14:paraId="2BD10389" w14:textId="77777777" w:rsidR="001835FB" w:rsidRDefault="001835FB" w:rsidP="00B916CB">
      <w:pPr>
        <w:autoSpaceDE w:val="0"/>
        <w:autoSpaceDN w:val="0"/>
        <w:adjustRightInd w:val="0"/>
        <w:spacing w:line="276" w:lineRule="auto"/>
        <w:ind w:firstLine="0"/>
        <w:rPr>
          <w:rFonts w:ascii="Arial" w:hAnsi="Arial" w:cs="Arial"/>
          <w:kern w:val="0"/>
          <w:lang w:bidi="he-IL"/>
        </w:rPr>
      </w:pPr>
    </w:p>
    <w:p w14:paraId="59D81A10" w14:textId="34423CDE" w:rsidR="001835FB" w:rsidRPr="001835FB" w:rsidRDefault="00B916CB" w:rsidP="00B916CB">
      <w:pPr>
        <w:autoSpaceDE w:val="0"/>
        <w:autoSpaceDN w:val="0"/>
        <w:adjustRightInd w:val="0"/>
        <w:spacing w:line="276" w:lineRule="auto"/>
        <w:ind w:firstLine="0"/>
        <w:rPr>
          <w:rFonts w:cs="Times New Roman"/>
          <w:kern w:val="0"/>
          <w:sz w:val="44"/>
          <w:szCs w:val="44"/>
          <w:lang w:bidi="he-IL"/>
        </w:rPr>
      </w:pPr>
      <w:r w:rsidRPr="00B916CB">
        <w:rPr>
          <w:rFonts w:ascii="Arial" w:hAnsi="Arial" w:cs="Arial"/>
          <w:b/>
          <w:bCs/>
          <w:kern w:val="0"/>
          <w:lang w:bidi="he-IL"/>
        </w:rPr>
        <w:t>Psalm 139:</w:t>
      </w:r>
      <w:r w:rsidR="001835FB" w:rsidRPr="00B916CB">
        <w:rPr>
          <w:rFonts w:ascii="Arial" w:hAnsi="Arial" w:cs="Arial"/>
          <w:b/>
          <w:bCs/>
          <w:kern w:val="0"/>
          <w:lang w:bidi="he-IL"/>
        </w:rPr>
        <w:t>10</w:t>
      </w:r>
      <w:r w:rsidR="001835FB" w:rsidRPr="00B916CB">
        <w:rPr>
          <w:rFonts w:ascii="Arial" w:hAnsi="Arial" w:cs="Arial"/>
          <w:kern w:val="0"/>
          <w:lang w:bidi="he-IL"/>
        </w:rPr>
        <w:t xml:space="preserve"> </w:t>
      </w:r>
      <w:r w:rsidR="001835FB" w:rsidRPr="001835FB">
        <w:rPr>
          <w:rFonts w:ascii="Arial" w:hAnsi="Arial" w:cs="Arial"/>
          <w:kern w:val="0"/>
          <w:lang w:bidi="he-IL"/>
        </w:rPr>
        <w:t xml:space="preserve">Even there Your hand will lead me, And </w:t>
      </w:r>
      <w:proofErr w:type="gramStart"/>
      <w:r w:rsidR="001835FB" w:rsidRPr="001835FB">
        <w:rPr>
          <w:rFonts w:ascii="Arial" w:hAnsi="Arial" w:cs="Arial"/>
          <w:kern w:val="0"/>
          <w:lang w:bidi="he-IL"/>
        </w:rPr>
        <w:t>Your</w:t>
      </w:r>
      <w:proofErr w:type="gramEnd"/>
      <w:r w:rsidR="001835FB" w:rsidRPr="001835FB">
        <w:rPr>
          <w:rFonts w:ascii="Arial" w:hAnsi="Arial" w:cs="Arial"/>
          <w:kern w:val="0"/>
          <w:lang w:bidi="he-IL"/>
        </w:rPr>
        <w:t xml:space="preserve"> right hand will lay hold of me. </w:t>
      </w:r>
    </w:p>
    <w:p w14:paraId="7D6CBF33" w14:textId="77777777" w:rsidR="006B0A05" w:rsidRPr="006B0A05" w:rsidRDefault="006B0A05" w:rsidP="00B916CB">
      <w:pPr>
        <w:autoSpaceDE w:val="0"/>
        <w:autoSpaceDN w:val="0"/>
        <w:adjustRightInd w:val="0"/>
        <w:spacing w:line="276" w:lineRule="auto"/>
        <w:ind w:firstLine="0"/>
        <w:rPr>
          <w:rFonts w:cs="Times New Roman"/>
          <w:kern w:val="0"/>
          <w:sz w:val="14"/>
          <w:szCs w:val="14"/>
          <w:lang w:bidi="he-IL"/>
        </w:rPr>
      </w:pPr>
    </w:p>
    <w:p w14:paraId="157EE713" w14:textId="4512C6C0" w:rsidR="006B0A05" w:rsidRPr="006B0A05" w:rsidRDefault="00B916CB" w:rsidP="00B916CB">
      <w:pPr>
        <w:autoSpaceDE w:val="0"/>
        <w:autoSpaceDN w:val="0"/>
        <w:adjustRightInd w:val="0"/>
        <w:spacing w:line="276" w:lineRule="auto"/>
        <w:ind w:firstLine="0"/>
        <w:rPr>
          <w:rFonts w:cs="Times New Roman"/>
          <w:kern w:val="0"/>
          <w:sz w:val="36"/>
          <w:szCs w:val="36"/>
          <w:lang w:bidi="he-IL"/>
        </w:rPr>
      </w:pPr>
      <w:r w:rsidRPr="00B916CB">
        <w:rPr>
          <w:rFonts w:ascii="Arial" w:hAnsi="Arial" w:cs="Arial"/>
          <w:b/>
          <w:bCs/>
          <w:kern w:val="0"/>
          <w:lang w:bidi="he-IL"/>
        </w:rPr>
        <w:t>Psalm 17:6-</w:t>
      </w:r>
      <w:proofErr w:type="gramStart"/>
      <w:r w:rsidRPr="00B916CB">
        <w:rPr>
          <w:rFonts w:ascii="Arial" w:hAnsi="Arial" w:cs="Arial"/>
          <w:b/>
          <w:bCs/>
          <w:kern w:val="0"/>
          <w:lang w:bidi="he-IL"/>
        </w:rPr>
        <w:t>7</w:t>
      </w:r>
      <w:r>
        <w:rPr>
          <w:rFonts w:ascii="Arial" w:hAnsi="Arial" w:cs="Arial"/>
          <w:kern w:val="0"/>
          <w:lang w:bidi="he-IL"/>
        </w:rPr>
        <w:t xml:space="preserve">  </w:t>
      </w:r>
      <w:r w:rsidR="006B0A05" w:rsidRPr="006B0A05">
        <w:rPr>
          <w:rFonts w:ascii="Arial" w:hAnsi="Arial" w:cs="Arial"/>
          <w:kern w:val="0"/>
          <w:vertAlign w:val="superscript"/>
          <w:lang w:bidi="he-IL"/>
        </w:rPr>
        <w:t>6</w:t>
      </w:r>
      <w:proofErr w:type="gramEnd"/>
      <w:r w:rsidR="006B0A05" w:rsidRPr="006B0A05">
        <w:rPr>
          <w:rFonts w:ascii="Arial" w:hAnsi="Arial" w:cs="Arial"/>
          <w:kern w:val="0"/>
          <w:lang w:bidi="he-IL"/>
        </w:rPr>
        <w:t xml:space="preserve"> I have called upon You, for You will answer me, O God; Incline Your ear to me, hear my speech.</w:t>
      </w:r>
      <w:r w:rsidR="006B0A05">
        <w:rPr>
          <w:rFonts w:ascii="Arial" w:hAnsi="Arial" w:cs="Arial"/>
          <w:kern w:val="0"/>
          <w:lang w:bidi="he-IL"/>
        </w:rPr>
        <w:t xml:space="preserve"> </w:t>
      </w:r>
      <w:r w:rsidR="006B0A05" w:rsidRPr="006B0A05">
        <w:rPr>
          <w:rFonts w:ascii="Arial" w:hAnsi="Arial" w:cs="Arial"/>
          <w:kern w:val="0"/>
          <w:lang w:bidi="he-IL"/>
        </w:rPr>
        <w:t xml:space="preserve"> </w:t>
      </w:r>
      <w:r w:rsidR="006B0A05" w:rsidRPr="006B0A05">
        <w:rPr>
          <w:rFonts w:ascii="Arial" w:hAnsi="Arial" w:cs="Arial"/>
          <w:kern w:val="0"/>
          <w:vertAlign w:val="superscript"/>
          <w:lang w:bidi="he-IL"/>
        </w:rPr>
        <w:t>7</w:t>
      </w:r>
      <w:r w:rsidR="006B0A05" w:rsidRPr="006B0A05">
        <w:rPr>
          <w:rFonts w:ascii="Arial" w:hAnsi="Arial" w:cs="Arial"/>
          <w:kern w:val="0"/>
          <w:lang w:bidi="he-IL"/>
        </w:rPr>
        <w:t xml:space="preserve"> Wondrously show Your lovingkindness, O Savior of those who take refuge at Your right hand </w:t>
      </w:r>
      <w:r w:rsidRPr="006B0A05">
        <w:rPr>
          <w:rFonts w:ascii="Arial" w:hAnsi="Arial" w:cs="Arial"/>
          <w:kern w:val="0"/>
          <w:lang w:bidi="he-IL"/>
        </w:rPr>
        <w:t>from</w:t>
      </w:r>
      <w:r w:rsidR="006B0A05" w:rsidRPr="006B0A05">
        <w:rPr>
          <w:rFonts w:ascii="Arial" w:hAnsi="Arial" w:cs="Arial"/>
          <w:kern w:val="0"/>
          <w:lang w:bidi="he-IL"/>
        </w:rPr>
        <w:t xml:space="preserve"> those who rise up </w:t>
      </w:r>
      <w:r w:rsidR="006B0A05" w:rsidRPr="006B0A05">
        <w:rPr>
          <w:rFonts w:ascii="Arial" w:hAnsi="Arial" w:cs="Arial"/>
          <w:i/>
          <w:iCs/>
          <w:kern w:val="0"/>
          <w:lang w:bidi="he-IL"/>
        </w:rPr>
        <w:t>against them</w:t>
      </w:r>
      <w:r w:rsidR="006B0A05" w:rsidRPr="006B0A05">
        <w:rPr>
          <w:rFonts w:ascii="Arial" w:hAnsi="Arial" w:cs="Arial"/>
          <w:kern w:val="0"/>
          <w:lang w:bidi="he-IL"/>
        </w:rPr>
        <w:t>.</w:t>
      </w:r>
    </w:p>
    <w:p w14:paraId="28F11353" w14:textId="77777777" w:rsidR="006B0A05" w:rsidRPr="006B0A05" w:rsidRDefault="006B0A05" w:rsidP="006B0A05">
      <w:pPr>
        <w:autoSpaceDE w:val="0"/>
        <w:autoSpaceDN w:val="0"/>
        <w:adjustRightInd w:val="0"/>
        <w:spacing w:line="360" w:lineRule="auto"/>
        <w:ind w:left="360" w:firstLine="720"/>
        <w:rPr>
          <w:rFonts w:cs="Times New Roman"/>
          <w:kern w:val="0"/>
          <w:sz w:val="14"/>
          <w:szCs w:val="14"/>
          <w:lang w:bidi="he-IL"/>
        </w:rPr>
      </w:pPr>
    </w:p>
    <w:p w14:paraId="277C2B97" w14:textId="407378E0" w:rsidR="00880500" w:rsidRPr="00880500" w:rsidRDefault="00880500" w:rsidP="006B0A05">
      <w:pPr>
        <w:autoSpaceDE w:val="0"/>
        <w:autoSpaceDN w:val="0"/>
        <w:adjustRightInd w:val="0"/>
        <w:spacing w:line="360" w:lineRule="auto"/>
        <w:ind w:left="360" w:firstLine="0"/>
        <w:rPr>
          <w:rFonts w:cs="Times New Roman"/>
          <w:kern w:val="0"/>
          <w:sz w:val="28"/>
          <w:szCs w:val="28"/>
          <w:lang w:bidi="he-IL"/>
        </w:rPr>
      </w:pPr>
      <w:r w:rsidRPr="00880500">
        <w:rPr>
          <w:rFonts w:cs="Times New Roman"/>
          <w:kern w:val="0"/>
          <w:sz w:val="28"/>
          <w:szCs w:val="28"/>
          <w:lang w:bidi="he-IL"/>
        </w:rPr>
        <w:t xml:space="preserve">In addition, God’s right hand is directly associated with judgement. </w:t>
      </w:r>
    </w:p>
    <w:p w14:paraId="276A13A3" w14:textId="26077C87" w:rsidR="00880500" w:rsidRPr="00880500" w:rsidRDefault="00B916CB" w:rsidP="00B916CB">
      <w:pPr>
        <w:autoSpaceDE w:val="0"/>
        <w:autoSpaceDN w:val="0"/>
        <w:adjustRightInd w:val="0"/>
        <w:spacing w:line="276" w:lineRule="auto"/>
        <w:ind w:firstLine="0"/>
        <w:rPr>
          <w:rFonts w:ascii="Arial" w:hAnsi="Arial" w:cs="Arial"/>
          <w:kern w:val="0"/>
          <w:lang w:bidi="he-IL"/>
        </w:rPr>
      </w:pPr>
      <w:r w:rsidRPr="00B916CB">
        <w:rPr>
          <w:rFonts w:ascii="Arial" w:hAnsi="Arial" w:cs="Arial"/>
          <w:b/>
          <w:bCs/>
          <w:kern w:val="0"/>
          <w:lang w:bidi="he-IL"/>
        </w:rPr>
        <w:t>Psalm. 21:8-</w:t>
      </w:r>
      <w:proofErr w:type="gramStart"/>
      <w:r w:rsidRPr="00B916CB">
        <w:rPr>
          <w:rFonts w:ascii="Arial" w:hAnsi="Arial" w:cs="Arial"/>
          <w:b/>
          <w:bCs/>
          <w:kern w:val="0"/>
          <w:lang w:bidi="he-IL"/>
        </w:rPr>
        <w:t>9</w:t>
      </w:r>
      <w:r>
        <w:rPr>
          <w:rFonts w:ascii="Arial" w:hAnsi="Arial" w:cs="Arial"/>
          <w:kern w:val="0"/>
          <w:lang w:bidi="he-IL"/>
        </w:rPr>
        <w:t xml:space="preserve">  </w:t>
      </w:r>
      <w:r w:rsidR="00880500" w:rsidRPr="00880500">
        <w:rPr>
          <w:rFonts w:ascii="Arial" w:hAnsi="Arial" w:cs="Arial"/>
          <w:kern w:val="0"/>
          <w:vertAlign w:val="superscript"/>
          <w:lang w:bidi="he-IL"/>
        </w:rPr>
        <w:t>8</w:t>
      </w:r>
      <w:proofErr w:type="gramEnd"/>
      <w:r w:rsidR="00880500" w:rsidRPr="00880500">
        <w:rPr>
          <w:rFonts w:ascii="Arial" w:hAnsi="Arial" w:cs="Arial"/>
          <w:kern w:val="0"/>
          <w:lang w:bidi="he-IL"/>
        </w:rPr>
        <w:t xml:space="preserve"> Your hand will find out all your enemies; Your right hand will find out those who hate you.</w:t>
      </w:r>
      <w:r w:rsidR="00880500">
        <w:rPr>
          <w:rFonts w:ascii="Arial" w:hAnsi="Arial" w:cs="Arial"/>
          <w:kern w:val="0"/>
          <w:lang w:bidi="he-IL"/>
        </w:rPr>
        <w:t xml:space="preserve"> </w:t>
      </w:r>
      <w:r w:rsidR="00880500" w:rsidRPr="00880500">
        <w:rPr>
          <w:rFonts w:ascii="Arial" w:hAnsi="Arial" w:cs="Arial"/>
          <w:kern w:val="0"/>
          <w:vertAlign w:val="superscript"/>
          <w:lang w:bidi="he-IL"/>
        </w:rPr>
        <w:t>9</w:t>
      </w:r>
      <w:r w:rsidR="00880500" w:rsidRPr="00880500">
        <w:rPr>
          <w:rFonts w:ascii="Arial" w:hAnsi="Arial" w:cs="Arial"/>
          <w:kern w:val="0"/>
          <w:lang w:bidi="he-IL"/>
        </w:rPr>
        <w:t xml:space="preserve"> You will make them as a fiery oven in the time of your anger; The LORD will swallow them up in His wrath, </w:t>
      </w:r>
      <w:proofErr w:type="gramStart"/>
      <w:r w:rsidR="00880500" w:rsidRPr="00880500">
        <w:rPr>
          <w:rFonts w:ascii="Arial" w:hAnsi="Arial" w:cs="Arial"/>
          <w:kern w:val="0"/>
          <w:lang w:bidi="he-IL"/>
        </w:rPr>
        <w:t>And</w:t>
      </w:r>
      <w:proofErr w:type="gramEnd"/>
      <w:r w:rsidR="00880500" w:rsidRPr="00880500">
        <w:rPr>
          <w:rFonts w:ascii="Arial" w:hAnsi="Arial" w:cs="Arial"/>
          <w:kern w:val="0"/>
          <w:lang w:bidi="he-IL"/>
        </w:rPr>
        <w:t xml:space="preserve"> fire will devour them</w:t>
      </w:r>
      <w:r>
        <w:rPr>
          <w:rFonts w:ascii="Arial" w:hAnsi="Arial" w:cs="Arial"/>
          <w:kern w:val="0"/>
          <w:lang w:bidi="he-IL"/>
        </w:rPr>
        <w:t>.</w:t>
      </w:r>
    </w:p>
    <w:p w14:paraId="41EB593A" w14:textId="77777777" w:rsidR="00880500" w:rsidRDefault="00880500" w:rsidP="00880500">
      <w:pPr>
        <w:autoSpaceDE w:val="0"/>
        <w:autoSpaceDN w:val="0"/>
        <w:adjustRightInd w:val="0"/>
        <w:spacing w:line="240" w:lineRule="auto"/>
        <w:ind w:firstLine="60"/>
        <w:rPr>
          <w:rFonts w:ascii="Arial" w:hAnsi="Arial" w:cs="Arial"/>
          <w:kern w:val="0"/>
          <w:sz w:val="20"/>
          <w:szCs w:val="20"/>
          <w:lang w:bidi="he-IL"/>
        </w:rPr>
      </w:pPr>
    </w:p>
    <w:p w14:paraId="0F1F1242" w14:textId="77777777" w:rsidR="00880500" w:rsidRPr="002802E9" w:rsidRDefault="00880500" w:rsidP="00880500">
      <w:pPr>
        <w:autoSpaceDE w:val="0"/>
        <w:autoSpaceDN w:val="0"/>
        <w:adjustRightInd w:val="0"/>
        <w:spacing w:line="240" w:lineRule="auto"/>
        <w:ind w:firstLine="60"/>
        <w:rPr>
          <w:rFonts w:ascii="Arial" w:hAnsi="Arial" w:cs="Arial"/>
          <w:kern w:val="0"/>
          <w:lang w:bidi="he-IL"/>
        </w:rPr>
      </w:pPr>
    </w:p>
    <w:p w14:paraId="0E2E2802" w14:textId="4E16AA89" w:rsidR="002802E9" w:rsidRP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lastRenderedPageBreak/>
        <w:t xml:space="preserve"> </w:t>
      </w:r>
      <w:r w:rsidRPr="002802E9">
        <w:rPr>
          <w:rFonts w:ascii="Arial" w:hAnsi="Arial" w:cs="Arial"/>
          <w:kern w:val="0"/>
          <w:vertAlign w:val="superscript"/>
          <w:lang w:bidi="he-IL"/>
        </w:rPr>
        <w:t>34</w:t>
      </w:r>
      <w:r w:rsidRPr="002802E9">
        <w:rPr>
          <w:rFonts w:ascii="Arial" w:hAnsi="Arial" w:cs="Arial"/>
          <w:kern w:val="0"/>
          <w:lang w:bidi="he-IL"/>
        </w:rPr>
        <w:t xml:space="preserve"> But a </w:t>
      </w:r>
      <w:r w:rsidRPr="00AA372C">
        <w:rPr>
          <w:rFonts w:ascii="Arial" w:hAnsi="Arial" w:cs="Arial"/>
          <w:b/>
          <w:bCs/>
          <w:kern w:val="0"/>
          <w:sz w:val="28"/>
          <w:szCs w:val="28"/>
          <w:lang w:bidi="he-IL"/>
        </w:rPr>
        <w:t xml:space="preserve">Pharisee named </w:t>
      </w:r>
      <w:r w:rsidRPr="00AA372C">
        <w:rPr>
          <w:rFonts w:ascii="Arial" w:hAnsi="Arial" w:cs="Arial"/>
          <w:b/>
          <w:bCs/>
          <w:kern w:val="0"/>
          <w:sz w:val="32"/>
          <w:szCs w:val="32"/>
          <w:lang w:bidi="he-IL"/>
        </w:rPr>
        <w:t>Gamaliel</w:t>
      </w:r>
      <w:r w:rsidRPr="002802E9">
        <w:rPr>
          <w:rFonts w:ascii="Arial" w:hAnsi="Arial" w:cs="Arial"/>
          <w:kern w:val="0"/>
          <w:lang w:bidi="he-IL"/>
        </w:rPr>
        <w:t>,</w:t>
      </w:r>
      <w:r w:rsidR="004F0FFB">
        <w:rPr>
          <w:rFonts w:ascii="Arial" w:hAnsi="Arial" w:cs="Arial"/>
          <w:kern w:val="0"/>
          <w:lang w:bidi="he-IL"/>
        </w:rPr>
        <w:t xml:space="preserve"> </w:t>
      </w:r>
      <w:r w:rsidR="004F0FFB" w:rsidRPr="00AC459B">
        <w:rPr>
          <w:rFonts w:ascii="Arial" w:hAnsi="Arial" w:cs="Arial"/>
          <w:color w:val="984806" w:themeColor="accent6" w:themeShade="80"/>
          <w:kern w:val="0"/>
          <w:lang w:bidi="he-IL"/>
        </w:rPr>
        <w:t>(See Attachment)</w:t>
      </w:r>
      <w:r w:rsidRPr="00AC459B">
        <w:rPr>
          <w:rFonts w:ascii="Arial" w:hAnsi="Arial" w:cs="Arial"/>
          <w:color w:val="984806" w:themeColor="accent6" w:themeShade="80"/>
          <w:kern w:val="0"/>
          <w:lang w:bidi="he-IL"/>
        </w:rPr>
        <w:t xml:space="preserve"> </w:t>
      </w:r>
      <w:r w:rsidRPr="002802E9">
        <w:rPr>
          <w:rFonts w:ascii="Arial" w:hAnsi="Arial" w:cs="Arial"/>
          <w:kern w:val="0"/>
          <w:lang w:bidi="he-IL"/>
        </w:rPr>
        <w:t xml:space="preserve">a teacher of the Law, respected by all the people, stood up in the Council </w:t>
      </w:r>
      <w:r w:rsidRPr="00AA372C">
        <w:rPr>
          <w:rFonts w:ascii="Arial" w:hAnsi="Arial" w:cs="Arial"/>
          <w:b/>
          <w:bCs/>
          <w:kern w:val="0"/>
          <w:lang w:bidi="he-IL"/>
        </w:rPr>
        <w:t>and gave orders</w:t>
      </w:r>
      <w:r w:rsidRPr="002802E9">
        <w:rPr>
          <w:rFonts w:ascii="Arial" w:hAnsi="Arial" w:cs="Arial"/>
          <w:kern w:val="0"/>
          <w:lang w:bidi="he-IL"/>
        </w:rPr>
        <w:t xml:space="preserve"> to put the men outside for a short time.</w:t>
      </w:r>
    </w:p>
    <w:p w14:paraId="698E6D57" w14:textId="77777777" w:rsid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w:t>
      </w:r>
      <w:r w:rsidRPr="002802E9">
        <w:rPr>
          <w:rFonts w:ascii="Arial" w:hAnsi="Arial" w:cs="Arial"/>
          <w:kern w:val="0"/>
          <w:vertAlign w:val="superscript"/>
          <w:lang w:bidi="he-IL"/>
        </w:rPr>
        <w:t>35</w:t>
      </w:r>
      <w:r w:rsidRPr="002802E9">
        <w:rPr>
          <w:rFonts w:ascii="Arial" w:hAnsi="Arial" w:cs="Arial"/>
          <w:kern w:val="0"/>
          <w:lang w:bidi="he-IL"/>
        </w:rPr>
        <w:t xml:space="preserve"> And he said to them, </w:t>
      </w:r>
    </w:p>
    <w:p w14:paraId="6E16BC15" w14:textId="18059B9E" w:rsidR="002802E9" w:rsidRPr="002802E9" w:rsidRDefault="002802E9" w:rsidP="002802E9">
      <w:pPr>
        <w:autoSpaceDE w:val="0"/>
        <w:autoSpaceDN w:val="0"/>
        <w:adjustRightInd w:val="0"/>
        <w:spacing w:line="360" w:lineRule="auto"/>
        <w:ind w:firstLine="0"/>
        <w:rPr>
          <w:rFonts w:ascii="Arial" w:hAnsi="Arial" w:cs="Arial"/>
          <w:kern w:val="0"/>
          <w:lang w:bidi="he-IL"/>
        </w:rPr>
      </w:pPr>
      <w:r w:rsidRPr="002802E9">
        <w:rPr>
          <w:rFonts w:ascii="Arial" w:hAnsi="Arial" w:cs="Arial"/>
          <w:kern w:val="0"/>
          <w:lang w:bidi="he-IL"/>
        </w:rPr>
        <w:t xml:space="preserve">"Men of Israel, take care what you propose to do with these men. </w:t>
      </w:r>
      <w:r w:rsidRPr="002802E9">
        <w:rPr>
          <w:rFonts w:ascii="Arial" w:hAnsi="Arial" w:cs="Arial"/>
          <w:kern w:val="0"/>
          <w:vertAlign w:val="superscript"/>
          <w:lang w:bidi="he-IL"/>
        </w:rPr>
        <w:t>36</w:t>
      </w:r>
      <w:r w:rsidRPr="002802E9">
        <w:rPr>
          <w:rFonts w:ascii="Arial" w:hAnsi="Arial" w:cs="Arial"/>
          <w:kern w:val="0"/>
          <w:lang w:bidi="he-IL"/>
        </w:rPr>
        <w:t xml:space="preserve"> "For some time ago Theudas rose up, claiming to be somebody, and a group of about four hundred men joined up with him. But he was killed, and all who followed him were dispersed and came to nothing.</w:t>
      </w:r>
    </w:p>
    <w:p w14:paraId="793A597A" w14:textId="2E7EBF46" w:rsidR="002802E9" w:rsidRPr="002802E9" w:rsidRDefault="002802E9" w:rsidP="002802E9">
      <w:pPr>
        <w:autoSpaceDE w:val="0"/>
        <w:autoSpaceDN w:val="0"/>
        <w:adjustRightInd w:val="0"/>
        <w:spacing w:line="360" w:lineRule="auto"/>
        <w:ind w:firstLine="60"/>
        <w:rPr>
          <w:rFonts w:ascii="Arial" w:hAnsi="Arial" w:cs="Arial"/>
          <w:kern w:val="0"/>
          <w:lang w:bidi="he-IL"/>
        </w:rPr>
      </w:pPr>
      <w:r>
        <w:rPr>
          <w:rFonts w:ascii="Arial" w:hAnsi="Arial" w:cs="Arial"/>
          <w:kern w:val="0"/>
          <w:vertAlign w:val="superscript"/>
          <w:lang w:bidi="he-IL"/>
        </w:rPr>
        <w:t>3</w:t>
      </w:r>
      <w:r w:rsidRPr="002802E9">
        <w:rPr>
          <w:rFonts w:ascii="Arial" w:hAnsi="Arial" w:cs="Arial"/>
          <w:kern w:val="0"/>
          <w:vertAlign w:val="superscript"/>
          <w:lang w:bidi="he-IL"/>
        </w:rPr>
        <w:t>7</w:t>
      </w:r>
      <w:r w:rsidRPr="002802E9">
        <w:rPr>
          <w:rFonts w:ascii="Arial" w:hAnsi="Arial" w:cs="Arial"/>
          <w:kern w:val="0"/>
          <w:lang w:bidi="he-IL"/>
        </w:rPr>
        <w:t xml:space="preserve"> "After this man, Judas of Galilee rose up in the days of the census and drew away </w:t>
      </w:r>
      <w:r w:rsidRPr="002802E9">
        <w:rPr>
          <w:rFonts w:ascii="Arial" w:hAnsi="Arial" w:cs="Arial"/>
          <w:i/>
          <w:iCs/>
          <w:kern w:val="0"/>
          <w:lang w:bidi="he-IL"/>
        </w:rPr>
        <w:t xml:space="preserve">some </w:t>
      </w:r>
      <w:r w:rsidRPr="002802E9">
        <w:rPr>
          <w:rFonts w:ascii="Arial" w:hAnsi="Arial" w:cs="Arial"/>
          <w:kern w:val="0"/>
          <w:lang w:bidi="he-IL"/>
        </w:rPr>
        <w:t>people after him; he too perished, and all those who followed him were scattered.</w:t>
      </w:r>
    </w:p>
    <w:p w14:paraId="01420A6C" w14:textId="77777777" w:rsidR="00557268" w:rsidRDefault="002802E9" w:rsidP="002802E9">
      <w:pPr>
        <w:autoSpaceDE w:val="0"/>
        <w:autoSpaceDN w:val="0"/>
        <w:adjustRightInd w:val="0"/>
        <w:spacing w:line="360" w:lineRule="auto"/>
        <w:ind w:firstLine="0"/>
        <w:rPr>
          <w:rFonts w:ascii="Arial" w:hAnsi="Arial" w:cs="Arial"/>
          <w:kern w:val="0"/>
          <w:lang w:bidi="he-IL"/>
        </w:rPr>
      </w:pPr>
      <w:r w:rsidRPr="002802E9">
        <w:rPr>
          <w:rFonts w:ascii="Arial" w:hAnsi="Arial" w:cs="Arial"/>
          <w:kern w:val="0"/>
          <w:vertAlign w:val="superscript"/>
          <w:lang w:bidi="he-IL"/>
        </w:rPr>
        <w:t>38</w:t>
      </w:r>
      <w:r w:rsidRPr="002802E9">
        <w:rPr>
          <w:rFonts w:ascii="Arial" w:hAnsi="Arial" w:cs="Arial"/>
          <w:kern w:val="0"/>
          <w:lang w:bidi="he-IL"/>
        </w:rPr>
        <w:t xml:space="preserve"> "</w:t>
      </w:r>
      <w:proofErr w:type="gramStart"/>
      <w:r w:rsidRPr="002802E9">
        <w:rPr>
          <w:rFonts w:ascii="Arial" w:hAnsi="Arial" w:cs="Arial"/>
          <w:kern w:val="0"/>
          <w:lang w:bidi="he-IL"/>
        </w:rPr>
        <w:t>So</w:t>
      </w:r>
      <w:proofErr w:type="gramEnd"/>
      <w:r w:rsidRPr="002802E9">
        <w:rPr>
          <w:rFonts w:ascii="Arial" w:hAnsi="Arial" w:cs="Arial"/>
          <w:kern w:val="0"/>
          <w:lang w:bidi="he-IL"/>
        </w:rPr>
        <w:t xml:space="preserve"> in the present case, I say to you, </w:t>
      </w:r>
      <w:r w:rsidRPr="00AA372C">
        <w:rPr>
          <w:rFonts w:ascii="Arial" w:hAnsi="Arial" w:cs="Arial"/>
          <w:b/>
          <w:bCs/>
          <w:kern w:val="0"/>
          <w:lang w:bidi="he-IL"/>
        </w:rPr>
        <w:t>stay away from these men and let them alone,</w:t>
      </w:r>
      <w:r w:rsidRPr="002802E9">
        <w:rPr>
          <w:rFonts w:ascii="Arial" w:hAnsi="Arial" w:cs="Arial"/>
          <w:kern w:val="0"/>
          <w:lang w:bidi="he-IL"/>
        </w:rPr>
        <w:t xml:space="preserve"> for if this plan or action is of men, it will be overthrown; </w:t>
      </w:r>
    </w:p>
    <w:p w14:paraId="72822AE2" w14:textId="77777777" w:rsidR="00557268" w:rsidRDefault="00557268" w:rsidP="002802E9">
      <w:pPr>
        <w:autoSpaceDE w:val="0"/>
        <w:autoSpaceDN w:val="0"/>
        <w:adjustRightInd w:val="0"/>
        <w:spacing w:line="360" w:lineRule="auto"/>
        <w:ind w:firstLine="0"/>
        <w:rPr>
          <w:rFonts w:ascii="Arial" w:hAnsi="Arial" w:cs="Arial"/>
          <w:kern w:val="0"/>
          <w:lang w:bidi="he-IL"/>
        </w:rPr>
      </w:pPr>
    </w:p>
    <w:p w14:paraId="6C461DA7" w14:textId="5D96853C" w:rsidR="00557268" w:rsidRDefault="002802E9" w:rsidP="002802E9">
      <w:pPr>
        <w:autoSpaceDE w:val="0"/>
        <w:autoSpaceDN w:val="0"/>
        <w:adjustRightInd w:val="0"/>
        <w:spacing w:line="360" w:lineRule="auto"/>
        <w:ind w:firstLine="0"/>
        <w:rPr>
          <w:rFonts w:ascii="Arial" w:hAnsi="Arial" w:cs="Arial"/>
          <w:b/>
          <w:bCs/>
          <w:kern w:val="0"/>
          <w:sz w:val="28"/>
          <w:szCs w:val="28"/>
          <w:lang w:bidi="he-IL"/>
        </w:rPr>
      </w:pPr>
      <w:r w:rsidRPr="00AA372C">
        <w:rPr>
          <w:rFonts w:ascii="Arial" w:hAnsi="Arial" w:cs="Arial"/>
          <w:b/>
          <w:bCs/>
          <w:kern w:val="0"/>
          <w:sz w:val="28"/>
          <w:szCs w:val="28"/>
          <w:vertAlign w:val="superscript"/>
          <w:lang w:bidi="he-IL"/>
        </w:rPr>
        <w:t>39</w:t>
      </w:r>
      <w:r w:rsidRPr="00AA372C">
        <w:rPr>
          <w:rFonts w:ascii="Arial" w:hAnsi="Arial" w:cs="Arial"/>
          <w:b/>
          <w:bCs/>
          <w:kern w:val="0"/>
          <w:sz w:val="28"/>
          <w:szCs w:val="28"/>
          <w:lang w:bidi="he-IL"/>
        </w:rPr>
        <w:t xml:space="preserve"> but if it is of God, you will not be able to overthrow them; </w:t>
      </w:r>
    </w:p>
    <w:p w14:paraId="424E7F77" w14:textId="48AE92E4" w:rsidR="002802E9" w:rsidRDefault="002802E9" w:rsidP="002802E9">
      <w:pPr>
        <w:autoSpaceDE w:val="0"/>
        <w:autoSpaceDN w:val="0"/>
        <w:adjustRightInd w:val="0"/>
        <w:spacing w:line="360" w:lineRule="auto"/>
        <w:ind w:firstLine="0"/>
        <w:rPr>
          <w:rFonts w:ascii="Arial" w:hAnsi="Arial" w:cs="Arial"/>
          <w:b/>
          <w:bCs/>
          <w:kern w:val="0"/>
          <w:sz w:val="28"/>
          <w:szCs w:val="28"/>
          <w:u w:val="single"/>
          <w:lang w:bidi="he-IL"/>
        </w:rPr>
      </w:pPr>
      <w:r w:rsidRPr="00557268">
        <w:rPr>
          <w:rFonts w:ascii="Arial" w:hAnsi="Arial" w:cs="Arial"/>
          <w:b/>
          <w:bCs/>
          <w:kern w:val="0"/>
          <w:sz w:val="28"/>
          <w:szCs w:val="28"/>
          <w:highlight w:val="yellow"/>
          <w:u w:val="single"/>
          <w:lang w:bidi="he-IL"/>
        </w:rPr>
        <w:t>or else you may even be found fighting against God."</w:t>
      </w:r>
    </w:p>
    <w:p w14:paraId="1E70A6F2" w14:textId="77777777" w:rsidR="00AA5AFA" w:rsidRPr="00B916CB" w:rsidRDefault="00AA5AFA" w:rsidP="002802E9">
      <w:pPr>
        <w:autoSpaceDE w:val="0"/>
        <w:autoSpaceDN w:val="0"/>
        <w:adjustRightInd w:val="0"/>
        <w:spacing w:line="360" w:lineRule="auto"/>
        <w:ind w:firstLine="0"/>
        <w:rPr>
          <w:rFonts w:ascii="Arial" w:hAnsi="Arial" w:cs="Arial"/>
          <w:b/>
          <w:bCs/>
          <w:kern w:val="0"/>
          <w:sz w:val="14"/>
          <w:szCs w:val="14"/>
          <w:u w:val="single"/>
          <w:lang w:bidi="he-IL"/>
        </w:rPr>
      </w:pPr>
    </w:p>
    <w:p w14:paraId="2BCF1C28" w14:textId="4D30BD59" w:rsidR="00AA5AFA" w:rsidRPr="00B916CB" w:rsidRDefault="00B916CB" w:rsidP="00B916CB">
      <w:pPr>
        <w:autoSpaceDE w:val="0"/>
        <w:autoSpaceDN w:val="0"/>
        <w:adjustRightInd w:val="0"/>
        <w:spacing w:line="276" w:lineRule="auto"/>
        <w:ind w:firstLine="0"/>
        <w:rPr>
          <w:rFonts w:ascii="Arial" w:hAnsi="Arial" w:cs="Arial"/>
          <w:kern w:val="0"/>
          <w:lang w:bidi="he-IL"/>
        </w:rPr>
      </w:pPr>
      <w:r w:rsidRPr="00B916CB">
        <w:rPr>
          <w:rFonts w:ascii="Arial" w:hAnsi="Arial" w:cs="Arial"/>
          <w:b/>
          <w:bCs/>
          <w:kern w:val="0"/>
          <w:lang w:bidi="he-IL"/>
        </w:rPr>
        <w:t>Psalm 74:</w:t>
      </w:r>
      <w:r w:rsidR="00AA5AFA" w:rsidRPr="00B916CB">
        <w:rPr>
          <w:rFonts w:ascii="Arial" w:hAnsi="Arial" w:cs="Arial"/>
          <w:b/>
          <w:bCs/>
          <w:kern w:val="0"/>
          <w:lang w:bidi="he-IL"/>
        </w:rPr>
        <w:t>10</w:t>
      </w:r>
      <w:r w:rsidRPr="00B916CB">
        <w:rPr>
          <w:rFonts w:ascii="Arial" w:hAnsi="Arial" w:cs="Arial"/>
          <w:b/>
          <w:bCs/>
          <w:kern w:val="0"/>
          <w:lang w:bidi="he-IL"/>
        </w:rPr>
        <w:t>-11</w:t>
      </w:r>
      <w:r w:rsidR="00AA5AFA" w:rsidRPr="00B916CB">
        <w:rPr>
          <w:rFonts w:ascii="Arial" w:hAnsi="Arial" w:cs="Arial"/>
          <w:kern w:val="0"/>
          <w:lang w:bidi="he-IL"/>
        </w:rPr>
        <w:t xml:space="preserve"> How long, O God, will the adversary revile, </w:t>
      </w:r>
      <w:r w:rsidR="00AA5AFA" w:rsidRPr="00B916CB">
        <w:rPr>
          <w:rFonts w:ascii="Arial" w:hAnsi="Arial" w:cs="Arial"/>
          <w:i/>
          <w:iCs/>
          <w:kern w:val="0"/>
          <w:lang w:bidi="he-IL"/>
        </w:rPr>
        <w:t xml:space="preserve">And </w:t>
      </w:r>
      <w:r w:rsidR="00AA5AFA" w:rsidRPr="00B916CB">
        <w:rPr>
          <w:rFonts w:ascii="Arial" w:hAnsi="Arial" w:cs="Arial"/>
          <w:kern w:val="0"/>
          <w:lang w:bidi="he-IL"/>
        </w:rPr>
        <w:t>the enemy spurn Your name forever?</w:t>
      </w:r>
      <w:r>
        <w:rPr>
          <w:rFonts w:ascii="Arial" w:hAnsi="Arial" w:cs="Arial"/>
          <w:kern w:val="0"/>
          <w:lang w:bidi="he-IL"/>
        </w:rPr>
        <w:t xml:space="preserve"> </w:t>
      </w:r>
      <w:r w:rsidR="00AA5AFA" w:rsidRPr="00B916CB">
        <w:rPr>
          <w:rFonts w:ascii="Arial" w:hAnsi="Arial" w:cs="Arial"/>
          <w:kern w:val="0"/>
          <w:vertAlign w:val="superscript"/>
          <w:lang w:bidi="he-IL"/>
        </w:rPr>
        <w:t>11</w:t>
      </w:r>
      <w:r w:rsidR="00AA5AFA" w:rsidRPr="00B916CB">
        <w:rPr>
          <w:rFonts w:ascii="Arial" w:hAnsi="Arial" w:cs="Arial"/>
          <w:kern w:val="0"/>
          <w:lang w:bidi="he-IL"/>
        </w:rPr>
        <w:t xml:space="preserve"> Why do You withdraw Your hand, even Your right hand? From within Your bosom, destroy </w:t>
      </w:r>
      <w:r w:rsidR="00AA5AFA" w:rsidRPr="00B916CB">
        <w:rPr>
          <w:rFonts w:ascii="Arial" w:hAnsi="Arial" w:cs="Arial"/>
          <w:i/>
          <w:iCs/>
          <w:kern w:val="0"/>
          <w:lang w:bidi="he-IL"/>
        </w:rPr>
        <w:t>them</w:t>
      </w:r>
      <w:r w:rsidR="00AA5AFA" w:rsidRPr="00B916CB">
        <w:rPr>
          <w:rFonts w:ascii="Arial" w:hAnsi="Arial" w:cs="Arial"/>
          <w:kern w:val="0"/>
          <w:lang w:bidi="he-IL"/>
        </w:rPr>
        <w:t>!</w:t>
      </w:r>
      <w:r>
        <w:rPr>
          <w:rFonts w:ascii="Arial" w:hAnsi="Arial" w:cs="Arial"/>
          <w:kern w:val="0"/>
          <w:lang w:bidi="he-IL"/>
        </w:rPr>
        <w:t xml:space="preserve"> </w:t>
      </w:r>
      <w:r w:rsidR="00AA5AFA" w:rsidRPr="00B916CB">
        <w:rPr>
          <w:rFonts w:ascii="Arial" w:hAnsi="Arial" w:cs="Arial"/>
          <w:kern w:val="0"/>
          <w:lang w:bidi="he-IL"/>
        </w:rPr>
        <w:t xml:space="preserve"> </w:t>
      </w:r>
      <w:r>
        <w:rPr>
          <w:rFonts w:ascii="Arial" w:hAnsi="Arial" w:cs="Arial"/>
          <w:kern w:val="0"/>
          <w:lang w:bidi="he-IL"/>
        </w:rPr>
        <w:t xml:space="preserve"> </w:t>
      </w:r>
    </w:p>
    <w:p w14:paraId="6CCCBB62" w14:textId="77777777" w:rsidR="001835FB" w:rsidRPr="00B916CB" w:rsidRDefault="001835FB" w:rsidP="00AA5AFA">
      <w:pPr>
        <w:autoSpaceDE w:val="0"/>
        <w:autoSpaceDN w:val="0"/>
        <w:adjustRightInd w:val="0"/>
        <w:spacing w:line="360" w:lineRule="auto"/>
        <w:ind w:firstLine="0"/>
        <w:rPr>
          <w:rFonts w:ascii="Arial" w:hAnsi="Arial" w:cs="Arial"/>
          <w:kern w:val="0"/>
          <w:sz w:val="18"/>
          <w:szCs w:val="18"/>
          <w:lang w:bidi="he-IL"/>
        </w:rPr>
      </w:pPr>
    </w:p>
    <w:p w14:paraId="2863D230" w14:textId="79848311" w:rsidR="001835FB" w:rsidRPr="00B916CB" w:rsidRDefault="001835FB" w:rsidP="00B916CB">
      <w:pPr>
        <w:autoSpaceDE w:val="0"/>
        <w:autoSpaceDN w:val="0"/>
        <w:adjustRightInd w:val="0"/>
        <w:spacing w:line="276" w:lineRule="auto"/>
        <w:ind w:firstLine="0"/>
        <w:rPr>
          <w:rFonts w:ascii="Arial" w:hAnsi="Arial" w:cs="Arial"/>
          <w:kern w:val="0"/>
          <w:lang w:bidi="he-IL"/>
        </w:rPr>
      </w:pPr>
      <w:r w:rsidRPr="00B916CB">
        <w:rPr>
          <w:rFonts w:ascii="Arial" w:hAnsi="Arial" w:cs="Arial"/>
          <w:b/>
          <w:bCs/>
          <w:kern w:val="0"/>
          <w:lang w:bidi="he-IL"/>
        </w:rPr>
        <w:t>Psalm 98:1</w:t>
      </w:r>
      <w:r w:rsidRPr="00B916CB">
        <w:rPr>
          <w:rFonts w:ascii="Arial" w:hAnsi="Arial" w:cs="Arial"/>
          <w:kern w:val="0"/>
          <w:lang w:bidi="he-IL"/>
        </w:rPr>
        <w:t xml:space="preserve"> A Psalm. O sing to the LORD a new song, For He has done wonderful things, His right hand and </w:t>
      </w:r>
      <w:proofErr w:type="gramStart"/>
      <w:r w:rsidRPr="00B916CB">
        <w:rPr>
          <w:rFonts w:ascii="Arial" w:hAnsi="Arial" w:cs="Arial"/>
          <w:kern w:val="0"/>
          <w:lang w:bidi="he-IL"/>
        </w:rPr>
        <w:t>His</w:t>
      </w:r>
      <w:proofErr w:type="gramEnd"/>
      <w:r w:rsidRPr="00B916CB">
        <w:rPr>
          <w:rFonts w:ascii="Arial" w:hAnsi="Arial" w:cs="Arial"/>
          <w:kern w:val="0"/>
          <w:lang w:bidi="he-IL"/>
        </w:rPr>
        <w:t xml:space="preserve"> holy arm have gained the victory for Him</w:t>
      </w:r>
      <w:r w:rsidR="00B916CB">
        <w:rPr>
          <w:rFonts w:ascii="Arial" w:hAnsi="Arial" w:cs="Arial"/>
          <w:kern w:val="0"/>
          <w:lang w:bidi="he-IL"/>
        </w:rPr>
        <w:t>.</w:t>
      </w:r>
      <w:r w:rsidRPr="00B916CB">
        <w:rPr>
          <w:rFonts w:ascii="Arial" w:hAnsi="Arial" w:cs="Arial"/>
          <w:kern w:val="0"/>
          <w:lang w:bidi="he-IL"/>
        </w:rPr>
        <w:t xml:space="preserve"> </w:t>
      </w:r>
    </w:p>
    <w:p w14:paraId="76712770" w14:textId="77777777" w:rsidR="001835FB" w:rsidRPr="00B916CB" w:rsidRDefault="001835FB" w:rsidP="00AA5AFA">
      <w:pPr>
        <w:autoSpaceDE w:val="0"/>
        <w:autoSpaceDN w:val="0"/>
        <w:adjustRightInd w:val="0"/>
        <w:spacing w:line="360" w:lineRule="auto"/>
        <w:ind w:firstLine="0"/>
        <w:rPr>
          <w:rFonts w:ascii="Arial" w:hAnsi="Arial" w:cs="Arial"/>
          <w:kern w:val="0"/>
          <w:sz w:val="18"/>
          <w:szCs w:val="18"/>
          <w:lang w:bidi="he-IL"/>
        </w:rPr>
      </w:pPr>
    </w:p>
    <w:p w14:paraId="7FD24056" w14:textId="0DA5DC1A" w:rsidR="001835FB" w:rsidRPr="00B916CB" w:rsidRDefault="001835FB" w:rsidP="00B916CB">
      <w:pPr>
        <w:autoSpaceDE w:val="0"/>
        <w:autoSpaceDN w:val="0"/>
        <w:adjustRightInd w:val="0"/>
        <w:spacing w:line="276" w:lineRule="auto"/>
        <w:ind w:firstLine="0"/>
        <w:rPr>
          <w:rFonts w:ascii="Arial" w:hAnsi="Arial" w:cs="Arial"/>
          <w:kern w:val="0"/>
          <w:sz w:val="36"/>
          <w:szCs w:val="36"/>
          <w:lang w:bidi="he-IL"/>
        </w:rPr>
      </w:pPr>
      <w:r w:rsidRPr="00B916CB">
        <w:rPr>
          <w:rFonts w:ascii="Arial" w:hAnsi="Arial" w:cs="Arial"/>
          <w:b/>
          <w:bCs/>
          <w:kern w:val="0"/>
          <w:lang w:bidi="he-IL"/>
        </w:rPr>
        <w:t>Psalm 110:1</w:t>
      </w:r>
      <w:r w:rsidRPr="00B916CB">
        <w:rPr>
          <w:rFonts w:ascii="Arial" w:hAnsi="Arial" w:cs="Arial"/>
          <w:kern w:val="0"/>
          <w:lang w:bidi="he-IL"/>
        </w:rPr>
        <w:t xml:space="preserve"> A Psalm of David. The LORD says to my Lord: "Sit at My right hand Until I make Your enemies a footstool for Your feet." </w:t>
      </w:r>
    </w:p>
    <w:p w14:paraId="784390C4" w14:textId="77777777" w:rsidR="002802E9" w:rsidRPr="00B916CB" w:rsidRDefault="002802E9" w:rsidP="002802E9">
      <w:pPr>
        <w:autoSpaceDE w:val="0"/>
        <w:autoSpaceDN w:val="0"/>
        <w:adjustRightInd w:val="0"/>
        <w:spacing w:line="360" w:lineRule="auto"/>
        <w:ind w:left="0" w:firstLine="0"/>
        <w:rPr>
          <w:rFonts w:ascii="Arial" w:hAnsi="Arial" w:cs="Arial"/>
          <w:kern w:val="0"/>
          <w:sz w:val="18"/>
          <w:szCs w:val="18"/>
          <w:lang w:bidi="he-IL"/>
        </w:rPr>
      </w:pPr>
    </w:p>
    <w:p w14:paraId="2C839E61" w14:textId="77777777" w:rsidR="002C25E0"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w:t>
      </w:r>
      <w:r w:rsidRPr="002802E9">
        <w:rPr>
          <w:rFonts w:ascii="Arial" w:hAnsi="Arial" w:cs="Arial"/>
          <w:kern w:val="0"/>
          <w:vertAlign w:val="superscript"/>
          <w:lang w:bidi="he-IL"/>
        </w:rPr>
        <w:t>40</w:t>
      </w:r>
      <w:r w:rsidRPr="002802E9">
        <w:rPr>
          <w:rFonts w:ascii="Arial" w:hAnsi="Arial" w:cs="Arial"/>
          <w:kern w:val="0"/>
          <w:lang w:bidi="he-IL"/>
        </w:rPr>
        <w:t xml:space="preserve"> They took his advice; and after calling the apostles in,</w:t>
      </w:r>
    </w:p>
    <w:p w14:paraId="0108EB9D" w14:textId="77777777" w:rsidR="002C25E0" w:rsidRPr="00AA5AFA" w:rsidRDefault="002802E9" w:rsidP="002802E9">
      <w:pPr>
        <w:autoSpaceDE w:val="0"/>
        <w:autoSpaceDN w:val="0"/>
        <w:adjustRightInd w:val="0"/>
        <w:spacing w:line="360" w:lineRule="auto"/>
        <w:ind w:left="0" w:firstLine="0"/>
        <w:rPr>
          <w:rFonts w:ascii="Arial" w:hAnsi="Arial" w:cs="Arial"/>
          <w:b/>
          <w:bCs/>
          <w:kern w:val="0"/>
          <w:lang w:bidi="he-IL"/>
        </w:rPr>
      </w:pPr>
      <w:r w:rsidRPr="002802E9">
        <w:rPr>
          <w:rFonts w:ascii="Arial" w:hAnsi="Arial" w:cs="Arial"/>
          <w:kern w:val="0"/>
          <w:lang w:bidi="he-IL"/>
        </w:rPr>
        <w:t xml:space="preserve"> </w:t>
      </w:r>
      <w:r w:rsidRPr="00557268">
        <w:rPr>
          <w:rFonts w:ascii="Arial" w:hAnsi="Arial" w:cs="Arial"/>
          <w:kern w:val="0"/>
          <w:highlight w:val="yellow"/>
          <w:lang w:bidi="he-IL"/>
        </w:rPr>
        <w:t>they flogged them</w:t>
      </w:r>
      <w:r w:rsidRPr="002802E9">
        <w:rPr>
          <w:rFonts w:ascii="Arial" w:hAnsi="Arial" w:cs="Arial"/>
          <w:kern w:val="0"/>
          <w:lang w:bidi="he-IL"/>
        </w:rPr>
        <w:t xml:space="preserve"> and </w:t>
      </w:r>
      <w:r w:rsidRPr="00AA5AFA">
        <w:rPr>
          <w:rFonts w:ascii="Arial" w:hAnsi="Arial" w:cs="Arial"/>
          <w:kern w:val="0"/>
          <w:highlight w:val="yellow"/>
          <w:lang w:bidi="he-IL"/>
        </w:rPr>
        <w:t>ordered them</w:t>
      </w:r>
      <w:r w:rsidRPr="002802E9">
        <w:rPr>
          <w:rFonts w:ascii="Arial" w:hAnsi="Arial" w:cs="Arial"/>
          <w:kern w:val="0"/>
          <w:lang w:bidi="he-IL"/>
        </w:rPr>
        <w:t xml:space="preserve"> </w:t>
      </w:r>
      <w:r w:rsidRPr="00AA5AFA">
        <w:rPr>
          <w:rFonts w:ascii="Arial" w:hAnsi="Arial" w:cs="Arial"/>
          <w:b/>
          <w:bCs/>
          <w:kern w:val="0"/>
          <w:u w:val="single"/>
          <w:lang w:bidi="he-IL"/>
        </w:rPr>
        <w:t>not to speak in the name of Jesus,</w:t>
      </w:r>
      <w:r w:rsidRPr="00AA5AFA">
        <w:rPr>
          <w:rFonts w:ascii="Arial" w:hAnsi="Arial" w:cs="Arial"/>
          <w:b/>
          <w:bCs/>
          <w:kern w:val="0"/>
          <w:lang w:bidi="he-IL"/>
        </w:rPr>
        <w:t xml:space="preserve"> </w:t>
      </w:r>
    </w:p>
    <w:p w14:paraId="587CBE83" w14:textId="505FA9FB" w:rsidR="002802E9" w:rsidRPr="002802E9"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and </w:t>
      </w:r>
      <w:r w:rsidRPr="002802E9">
        <w:rPr>
          <w:rFonts w:ascii="Arial" w:hAnsi="Arial" w:cs="Arial"/>
          <w:i/>
          <w:iCs/>
          <w:kern w:val="0"/>
          <w:lang w:bidi="he-IL"/>
        </w:rPr>
        <w:t xml:space="preserve">then </w:t>
      </w:r>
      <w:r w:rsidRPr="00AA5AFA">
        <w:rPr>
          <w:rFonts w:ascii="Arial" w:hAnsi="Arial" w:cs="Arial"/>
          <w:kern w:val="0"/>
          <w:highlight w:val="yellow"/>
          <w:lang w:bidi="he-IL"/>
        </w:rPr>
        <w:t>released them</w:t>
      </w:r>
      <w:r w:rsidRPr="002802E9">
        <w:rPr>
          <w:rFonts w:ascii="Arial" w:hAnsi="Arial" w:cs="Arial"/>
          <w:kern w:val="0"/>
          <w:lang w:bidi="he-IL"/>
        </w:rPr>
        <w:t>.</w:t>
      </w:r>
    </w:p>
    <w:p w14:paraId="00420E31" w14:textId="77777777" w:rsidR="002802E9" w:rsidRPr="002C25E0" w:rsidRDefault="002802E9" w:rsidP="002802E9">
      <w:pPr>
        <w:autoSpaceDE w:val="0"/>
        <w:autoSpaceDN w:val="0"/>
        <w:adjustRightInd w:val="0"/>
        <w:spacing w:line="360" w:lineRule="auto"/>
        <w:ind w:left="0" w:firstLine="0"/>
        <w:rPr>
          <w:rFonts w:ascii="Arial" w:hAnsi="Arial" w:cs="Arial"/>
          <w:kern w:val="0"/>
          <w:sz w:val="14"/>
          <w:szCs w:val="14"/>
          <w:lang w:bidi="he-IL"/>
        </w:rPr>
      </w:pPr>
    </w:p>
    <w:p w14:paraId="568CA6C1" w14:textId="77777777" w:rsidR="00557268"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w:t>
      </w:r>
      <w:r w:rsidRPr="002802E9">
        <w:rPr>
          <w:rFonts w:ascii="Arial" w:hAnsi="Arial" w:cs="Arial"/>
          <w:kern w:val="0"/>
          <w:vertAlign w:val="superscript"/>
          <w:lang w:bidi="he-IL"/>
        </w:rPr>
        <w:t>41</w:t>
      </w:r>
      <w:r w:rsidRPr="002802E9">
        <w:rPr>
          <w:rFonts w:ascii="Arial" w:hAnsi="Arial" w:cs="Arial"/>
          <w:kern w:val="0"/>
          <w:lang w:bidi="he-IL"/>
        </w:rPr>
        <w:t xml:space="preserve"> So they went on their way from the presence of the Council,</w:t>
      </w:r>
    </w:p>
    <w:p w14:paraId="5469C8DA" w14:textId="77777777" w:rsidR="00557268" w:rsidRDefault="002802E9" w:rsidP="002802E9">
      <w:pPr>
        <w:autoSpaceDE w:val="0"/>
        <w:autoSpaceDN w:val="0"/>
        <w:adjustRightInd w:val="0"/>
        <w:spacing w:line="360" w:lineRule="auto"/>
        <w:ind w:left="0" w:firstLine="0"/>
        <w:rPr>
          <w:rFonts w:ascii="Arial" w:hAnsi="Arial" w:cs="Arial"/>
          <w:kern w:val="0"/>
          <w:lang w:bidi="he-IL"/>
        </w:rPr>
      </w:pPr>
      <w:r w:rsidRPr="002802E9">
        <w:rPr>
          <w:rFonts w:ascii="Arial" w:hAnsi="Arial" w:cs="Arial"/>
          <w:kern w:val="0"/>
          <w:lang w:bidi="he-IL"/>
        </w:rPr>
        <w:t xml:space="preserve"> rejoicing that they had been considered worthy to suffer shame for </w:t>
      </w:r>
      <w:r w:rsidRPr="002802E9">
        <w:rPr>
          <w:rFonts w:ascii="Arial" w:hAnsi="Arial" w:cs="Arial"/>
          <w:i/>
          <w:iCs/>
          <w:kern w:val="0"/>
          <w:lang w:bidi="he-IL"/>
        </w:rPr>
        <w:t xml:space="preserve">His </w:t>
      </w:r>
      <w:r w:rsidRPr="002802E9">
        <w:rPr>
          <w:rFonts w:ascii="Arial" w:hAnsi="Arial" w:cs="Arial"/>
          <w:kern w:val="0"/>
          <w:lang w:bidi="he-IL"/>
        </w:rPr>
        <w:t xml:space="preserve">name. </w:t>
      </w:r>
    </w:p>
    <w:p w14:paraId="5433C221" w14:textId="77777777" w:rsidR="00557268" w:rsidRPr="002C25E0" w:rsidRDefault="00557268" w:rsidP="002802E9">
      <w:pPr>
        <w:autoSpaceDE w:val="0"/>
        <w:autoSpaceDN w:val="0"/>
        <w:adjustRightInd w:val="0"/>
        <w:spacing w:line="360" w:lineRule="auto"/>
        <w:ind w:left="0" w:firstLine="0"/>
        <w:rPr>
          <w:rFonts w:ascii="Arial" w:hAnsi="Arial" w:cs="Arial"/>
          <w:kern w:val="0"/>
          <w:sz w:val="14"/>
          <w:szCs w:val="14"/>
          <w:lang w:bidi="he-IL"/>
        </w:rPr>
      </w:pPr>
    </w:p>
    <w:p w14:paraId="286B879E" w14:textId="77777777" w:rsidR="00557268" w:rsidRDefault="002802E9" w:rsidP="002802E9">
      <w:pPr>
        <w:autoSpaceDE w:val="0"/>
        <w:autoSpaceDN w:val="0"/>
        <w:adjustRightInd w:val="0"/>
        <w:spacing w:line="360" w:lineRule="auto"/>
        <w:ind w:left="0" w:firstLine="0"/>
        <w:rPr>
          <w:rFonts w:ascii="Arial" w:hAnsi="Arial" w:cs="Arial"/>
          <w:kern w:val="0"/>
          <w:highlight w:val="yellow"/>
          <w:lang w:bidi="he-IL"/>
        </w:rPr>
      </w:pPr>
      <w:r w:rsidRPr="002802E9">
        <w:rPr>
          <w:rFonts w:ascii="Arial" w:hAnsi="Arial" w:cs="Arial"/>
          <w:kern w:val="0"/>
          <w:vertAlign w:val="superscript"/>
          <w:lang w:bidi="he-IL"/>
        </w:rPr>
        <w:t>42</w:t>
      </w:r>
      <w:r w:rsidRPr="002802E9">
        <w:rPr>
          <w:rFonts w:ascii="Arial" w:hAnsi="Arial" w:cs="Arial"/>
          <w:kern w:val="0"/>
          <w:lang w:bidi="he-IL"/>
        </w:rPr>
        <w:t xml:space="preserve"> </w:t>
      </w:r>
      <w:r w:rsidRPr="003112C3">
        <w:rPr>
          <w:rFonts w:ascii="Arial" w:hAnsi="Arial" w:cs="Arial"/>
          <w:kern w:val="0"/>
          <w:highlight w:val="yellow"/>
          <w:lang w:bidi="he-IL"/>
        </w:rPr>
        <w:t xml:space="preserve">And every day, in the temple and from house to house, </w:t>
      </w:r>
    </w:p>
    <w:p w14:paraId="2367D918" w14:textId="60AB5868" w:rsidR="002802E9" w:rsidRDefault="002802E9" w:rsidP="002802E9">
      <w:pPr>
        <w:autoSpaceDE w:val="0"/>
        <w:autoSpaceDN w:val="0"/>
        <w:adjustRightInd w:val="0"/>
        <w:spacing w:line="360" w:lineRule="auto"/>
        <w:ind w:left="0" w:firstLine="0"/>
        <w:rPr>
          <w:rFonts w:ascii="Arial" w:hAnsi="Arial" w:cs="Arial"/>
          <w:kern w:val="0"/>
          <w:lang w:bidi="he-IL"/>
        </w:rPr>
      </w:pPr>
      <w:r w:rsidRPr="003112C3">
        <w:rPr>
          <w:rFonts w:ascii="Arial" w:hAnsi="Arial" w:cs="Arial"/>
          <w:kern w:val="0"/>
          <w:highlight w:val="yellow"/>
          <w:lang w:bidi="he-IL"/>
        </w:rPr>
        <w:t xml:space="preserve">they kept right on teaching and preaching Jesus </w:t>
      </w:r>
      <w:r w:rsidRPr="003112C3">
        <w:rPr>
          <w:rFonts w:ascii="Arial" w:hAnsi="Arial" w:cs="Arial"/>
          <w:i/>
          <w:iCs/>
          <w:kern w:val="0"/>
          <w:highlight w:val="yellow"/>
          <w:lang w:bidi="he-IL"/>
        </w:rPr>
        <w:t xml:space="preserve">as </w:t>
      </w:r>
      <w:r w:rsidRPr="003112C3">
        <w:rPr>
          <w:rFonts w:ascii="Arial" w:hAnsi="Arial" w:cs="Arial"/>
          <w:kern w:val="0"/>
          <w:highlight w:val="yellow"/>
          <w:lang w:bidi="he-IL"/>
        </w:rPr>
        <w:t>the Christ.</w:t>
      </w:r>
      <w:r w:rsidRPr="002802E9">
        <w:rPr>
          <w:rFonts w:ascii="Arial" w:hAnsi="Arial" w:cs="Arial"/>
          <w:kern w:val="0"/>
          <w:lang w:bidi="he-IL"/>
        </w:rPr>
        <w:t xml:space="preserve"> </w:t>
      </w:r>
    </w:p>
    <w:p w14:paraId="44A4EC1D" w14:textId="64E8DDCD" w:rsidR="00F61189" w:rsidRPr="006A67F6" w:rsidRDefault="00F61189" w:rsidP="002802E9">
      <w:pPr>
        <w:autoSpaceDE w:val="0"/>
        <w:autoSpaceDN w:val="0"/>
        <w:adjustRightInd w:val="0"/>
        <w:spacing w:line="360" w:lineRule="auto"/>
        <w:ind w:left="0" w:firstLine="0"/>
        <w:rPr>
          <w:rFonts w:cs="Times New Roman"/>
          <w:kern w:val="0"/>
          <w:lang w:bidi="he-IL"/>
        </w:rPr>
      </w:pPr>
      <w:r>
        <w:rPr>
          <w:rFonts w:ascii="Arial" w:hAnsi="Arial" w:cs="Arial"/>
          <w:kern w:val="0"/>
          <w:lang w:bidi="he-IL"/>
        </w:rPr>
        <w:lastRenderedPageBreak/>
        <w:tab/>
      </w:r>
      <w:r w:rsidRPr="006A67F6">
        <w:rPr>
          <w:rFonts w:cs="Times New Roman"/>
          <w:kern w:val="0"/>
          <w:sz w:val="28"/>
          <w:szCs w:val="28"/>
          <w:lang w:bidi="he-IL"/>
        </w:rPr>
        <w:t xml:space="preserve">There were three primary offenses </w:t>
      </w:r>
      <w:r w:rsidR="003823FC">
        <w:rPr>
          <w:rFonts w:cs="Times New Roman"/>
          <w:kern w:val="0"/>
          <w:sz w:val="28"/>
          <w:szCs w:val="28"/>
          <w:lang w:bidi="he-IL"/>
        </w:rPr>
        <w:t xml:space="preserve">that got </w:t>
      </w:r>
      <w:r w:rsidRPr="006A67F6">
        <w:rPr>
          <w:rFonts w:cs="Times New Roman"/>
          <w:kern w:val="0"/>
          <w:sz w:val="28"/>
          <w:szCs w:val="28"/>
          <w:lang w:bidi="he-IL"/>
        </w:rPr>
        <w:t xml:space="preserve">Peter and John arrested. </w:t>
      </w:r>
    </w:p>
    <w:p w14:paraId="152773FB" w14:textId="67AB18C6" w:rsidR="00F61189" w:rsidRPr="00B632E1" w:rsidRDefault="00F61189" w:rsidP="00F61189">
      <w:pPr>
        <w:pStyle w:val="ListParagraph"/>
        <w:numPr>
          <w:ilvl w:val="0"/>
          <w:numId w:val="1"/>
        </w:numPr>
        <w:autoSpaceDE w:val="0"/>
        <w:autoSpaceDN w:val="0"/>
        <w:adjustRightInd w:val="0"/>
        <w:spacing w:line="360" w:lineRule="auto"/>
        <w:rPr>
          <w:b/>
          <w:bCs/>
          <w:sz w:val="32"/>
          <w:szCs w:val="32"/>
        </w:rPr>
      </w:pPr>
      <w:r w:rsidRPr="00B632E1">
        <w:rPr>
          <w:b/>
          <w:bCs/>
          <w:sz w:val="32"/>
          <w:szCs w:val="32"/>
        </w:rPr>
        <w:t>Teaching in Jesus’ name.</w:t>
      </w:r>
    </w:p>
    <w:p w14:paraId="69CFA48F" w14:textId="274FF251" w:rsidR="00F61189" w:rsidRDefault="00F61189" w:rsidP="00F61189">
      <w:pPr>
        <w:pStyle w:val="ListParagraph"/>
        <w:numPr>
          <w:ilvl w:val="0"/>
          <w:numId w:val="1"/>
        </w:numPr>
        <w:autoSpaceDE w:val="0"/>
        <w:autoSpaceDN w:val="0"/>
        <w:adjustRightInd w:val="0"/>
        <w:spacing w:line="360" w:lineRule="auto"/>
        <w:rPr>
          <w:sz w:val="32"/>
          <w:szCs w:val="32"/>
        </w:rPr>
      </w:pPr>
      <w:r w:rsidRPr="00B632E1">
        <w:rPr>
          <w:b/>
          <w:bCs/>
          <w:sz w:val="32"/>
          <w:szCs w:val="32"/>
        </w:rPr>
        <w:t>Healing in Jesus’ name</w:t>
      </w:r>
      <w:r>
        <w:rPr>
          <w:sz w:val="32"/>
          <w:szCs w:val="32"/>
        </w:rPr>
        <w:t>.</w:t>
      </w:r>
    </w:p>
    <w:p w14:paraId="188CDFDF" w14:textId="6A0C93BD" w:rsidR="00F61189" w:rsidRPr="00B632E1" w:rsidRDefault="00F61189" w:rsidP="00F61189">
      <w:pPr>
        <w:pStyle w:val="ListParagraph"/>
        <w:numPr>
          <w:ilvl w:val="0"/>
          <w:numId w:val="1"/>
        </w:numPr>
        <w:autoSpaceDE w:val="0"/>
        <w:autoSpaceDN w:val="0"/>
        <w:adjustRightInd w:val="0"/>
        <w:spacing w:line="360" w:lineRule="auto"/>
        <w:rPr>
          <w:b/>
          <w:bCs/>
          <w:sz w:val="32"/>
          <w:szCs w:val="32"/>
        </w:rPr>
      </w:pPr>
      <w:r w:rsidRPr="00B632E1">
        <w:rPr>
          <w:b/>
          <w:bCs/>
          <w:sz w:val="32"/>
          <w:szCs w:val="32"/>
        </w:rPr>
        <w:t>Identifying Jesus as God and Savior and One who judges.</w:t>
      </w:r>
    </w:p>
    <w:p w14:paraId="02EEEA6C" w14:textId="30F2524A" w:rsidR="00A73C7D" w:rsidRPr="000D0B8A" w:rsidRDefault="003C5EF9" w:rsidP="003C5EF9">
      <w:pPr>
        <w:autoSpaceDE w:val="0"/>
        <w:autoSpaceDN w:val="0"/>
        <w:adjustRightInd w:val="0"/>
        <w:spacing w:line="360" w:lineRule="auto"/>
        <w:ind w:left="0" w:firstLine="720"/>
        <w:rPr>
          <w:sz w:val="32"/>
          <w:szCs w:val="32"/>
        </w:rPr>
      </w:pPr>
      <w:r>
        <w:rPr>
          <w:sz w:val="32"/>
          <w:szCs w:val="32"/>
        </w:rPr>
        <w:t xml:space="preserve">I see these three. . . to be a great offense in our society today. This tells us that fallen humanity, regardless of the century, nation, race, culture, or government will </w:t>
      </w:r>
      <w:r w:rsidR="00473B57">
        <w:rPr>
          <w:sz w:val="32"/>
          <w:szCs w:val="32"/>
        </w:rPr>
        <w:t>be resistant to, and</w:t>
      </w:r>
      <w:r w:rsidR="009A641B" w:rsidRPr="000D0B8A">
        <w:rPr>
          <w:sz w:val="32"/>
          <w:szCs w:val="32"/>
        </w:rPr>
        <w:t>,</w:t>
      </w:r>
      <w:r w:rsidR="00473B57" w:rsidRPr="000D0B8A">
        <w:rPr>
          <w:sz w:val="32"/>
          <w:szCs w:val="32"/>
        </w:rPr>
        <w:t xml:space="preserve"> therefore, often </w:t>
      </w:r>
      <w:r w:rsidRPr="000D0B8A">
        <w:rPr>
          <w:sz w:val="32"/>
          <w:szCs w:val="32"/>
        </w:rPr>
        <w:t>reject</w:t>
      </w:r>
      <w:r w:rsidR="00473B57" w:rsidRPr="000D0B8A">
        <w:rPr>
          <w:sz w:val="32"/>
          <w:szCs w:val="32"/>
        </w:rPr>
        <w:t>ing</w:t>
      </w:r>
      <w:r w:rsidR="009A641B" w:rsidRPr="000D0B8A">
        <w:rPr>
          <w:sz w:val="32"/>
          <w:szCs w:val="32"/>
        </w:rPr>
        <w:t>,</w:t>
      </w:r>
      <w:r w:rsidRPr="000D0B8A">
        <w:rPr>
          <w:sz w:val="32"/>
          <w:szCs w:val="32"/>
        </w:rPr>
        <w:t xml:space="preserve"> the Gospel Message. </w:t>
      </w:r>
    </w:p>
    <w:p w14:paraId="37E1AB7B" w14:textId="38D1FDD2" w:rsidR="00BB59A7" w:rsidRDefault="00A73C7D" w:rsidP="00BB59A7">
      <w:pPr>
        <w:autoSpaceDE w:val="0"/>
        <w:autoSpaceDN w:val="0"/>
        <w:adjustRightInd w:val="0"/>
        <w:spacing w:line="360" w:lineRule="auto"/>
        <w:ind w:left="0" w:firstLine="720"/>
        <w:rPr>
          <w:rFonts w:cs="Times New Roman"/>
          <w:kern w:val="0"/>
          <w:sz w:val="28"/>
          <w:szCs w:val="28"/>
          <w:lang w:bidi="he-IL"/>
        </w:rPr>
      </w:pPr>
      <w:r w:rsidRPr="000D0B8A">
        <w:rPr>
          <w:b/>
          <w:bCs/>
          <w:sz w:val="28"/>
          <w:szCs w:val="28"/>
        </w:rPr>
        <w:t xml:space="preserve">One of the main </w:t>
      </w:r>
      <w:r w:rsidR="00233B34" w:rsidRPr="000D0B8A">
        <w:rPr>
          <w:b/>
          <w:bCs/>
          <w:sz w:val="28"/>
          <w:szCs w:val="28"/>
        </w:rPr>
        <w:t>observations</w:t>
      </w:r>
      <w:r w:rsidRPr="000D0B8A">
        <w:rPr>
          <w:sz w:val="28"/>
          <w:szCs w:val="28"/>
        </w:rPr>
        <w:t xml:space="preserve"> we can receive from</w:t>
      </w:r>
      <w:r w:rsidR="00233B34" w:rsidRPr="000D0B8A">
        <w:rPr>
          <w:sz w:val="28"/>
          <w:szCs w:val="28"/>
        </w:rPr>
        <w:t xml:space="preserve"> Peter’s defense is in Acts 5:</w:t>
      </w:r>
      <w:r w:rsidR="003D5BCD">
        <w:rPr>
          <w:sz w:val="28"/>
          <w:szCs w:val="28"/>
        </w:rPr>
        <w:t>29</w:t>
      </w:r>
      <w:r w:rsidR="009A641B" w:rsidRPr="000D0B8A">
        <w:rPr>
          <w:sz w:val="28"/>
          <w:szCs w:val="28"/>
        </w:rPr>
        <w:t>,</w:t>
      </w:r>
      <w:r w:rsidR="00233B34" w:rsidRPr="000D0B8A">
        <w:rPr>
          <w:sz w:val="32"/>
          <w:szCs w:val="32"/>
        </w:rPr>
        <w:t xml:space="preserve"> </w:t>
      </w:r>
      <w:bookmarkStart w:id="0" w:name="_Hlk172384132"/>
      <w:r w:rsidR="00233B34" w:rsidRPr="000D0B8A">
        <w:rPr>
          <w:rFonts w:ascii="Arial" w:hAnsi="Arial" w:cs="Arial"/>
          <w:b/>
          <w:bCs/>
          <w:kern w:val="0"/>
          <w:u w:val="single"/>
          <w:lang w:bidi="he-IL"/>
        </w:rPr>
        <w:t>"</w:t>
      </w:r>
      <w:bookmarkStart w:id="1" w:name="_Hlk172441424"/>
      <w:r w:rsidR="00233B34" w:rsidRPr="000D0B8A">
        <w:rPr>
          <w:rFonts w:ascii="Arial" w:hAnsi="Arial" w:cs="Arial"/>
          <w:b/>
          <w:bCs/>
          <w:kern w:val="0"/>
          <w:u w:val="single"/>
          <w:lang w:bidi="he-IL"/>
        </w:rPr>
        <w:t>We must obey God rather than men</w:t>
      </w:r>
      <w:r w:rsidR="00233B34" w:rsidRPr="00BB1FCC">
        <w:rPr>
          <w:rFonts w:ascii="Arial" w:hAnsi="Arial" w:cs="Arial"/>
          <w:b/>
          <w:bCs/>
          <w:kern w:val="0"/>
          <w:u w:val="single"/>
          <w:lang w:bidi="he-IL"/>
        </w:rPr>
        <w:t>.</w:t>
      </w:r>
      <w:r w:rsidR="005812AA" w:rsidRPr="00BB1FCC">
        <w:rPr>
          <w:rFonts w:ascii="Arial" w:hAnsi="Arial" w:cs="Arial"/>
          <w:b/>
          <w:bCs/>
          <w:kern w:val="0"/>
          <w:u w:val="single"/>
          <w:lang w:bidi="he-IL"/>
        </w:rPr>
        <w:t>”</w:t>
      </w:r>
      <w:r w:rsidR="00233B34" w:rsidRPr="00BB1FCC">
        <w:rPr>
          <w:rFonts w:ascii="Arial" w:hAnsi="Arial" w:cs="Arial"/>
          <w:b/>
          <w:bCs/>
          <w:kern w:val="0"/>
          <w:lang w:bidi="he-IL"/>
        </w:rPr>
        <w:t xml:space="preserve"> </w:t>
      </w:r>
      <w:bookmarkEnd w:id="0"/>
      <w:bookmarkEnd w:id="1"/>
      <w:r w:rsidR="005B2A3B" w:rsidRPr="00BB1FCC">
        <w:rPr>
          <w:rFonts w:cs="Times New Roman"/>
          <w:kern w:val="0"/>
          <w:sz w:val="28"/>
          <w:szCs w:val="28"/>
          <w:lang w:bidi="he-IL"/>
        </w:rPr>
        <w:t>T</w:t>
      </w:r>
      <w:r w:rsidR="005B2A3B" w:rsidRPr="000D0B8A">
        <w:rPr>
          <w:rFonts w:cs="Times New Roman"/>
          <w:kern w:val="0"/>
          <w:sz w:val="28"/>
          <w:szCs w:val="28"/>
          <w:lang w:bidi="he-IL"/>
        </w:rPr>
        <w:t>his is a challenging statement to all of us. Many may think of only one context to frame Peter’s defense</w:t>
      </w:r>
      <w:r w:rsidR="000B303F" w:rsidRPr="000D0B8A">
        <w:rPr>
          <w:rFonts w:cs="Times New Roman"/>
          <w:kern w:val="0"/>
          <w:sz w:val="28"/>
          <w:szCs w:val="28"/>
          <w:lang w:bidi="he-IL"/>
        </w:rPr>
        <w:t>,</w:t>
      </w:r>
      <w:r w:rsidR="005B2A3B" w:rsidRPr="000D0B8A">
        <w:rPr>
          <w:rFonts w:cs="Times New Roman"/>
          <w:kern w:val="0"/>
          <w:sz w:val="28"/>
          <w:szCs w:val="28"/>
          <w:lang w:bidi="he-IL"/>
        </w:rPr>
        <w:t xml:space="preserve"> which is one refuting charges in a court. However, in my life-experience</w:t>
      </w:r>
      <w:r w:rsidR="00CA0569" w:rsidRPr="000D0B8A">
        <w:rPr>
          <w:rFonts w:cs="Times New Roman"/>
          <w:kern w:val="0"/>
          <w:sz w:val="28"/>
          <w:szCs w:val="28"/>
          <w:lang w:bidi="he-IL"/>
        </w:rPr>
        <w:t>s,</w:t>
      </w:r>
      <w:r w:rsidR="005B2A3B" w:rsidRPr="000D0B8A">
        <w:rPr>
          <w:rFonts w:cs="Times New Roman"/>
          <w:kern w:val="0"/>
          <w:sz w:val="28"/>
          <w:szCs w:val="28"/>
          <w:lang w:bidi="he-IL"/>
        </w:rPr>
        <w:t xml:space="preserve"> I see that the fallen secular culture and tradition basically dictate</w:t>
      </w:r>
      <w:r w:rsidR="009A641B" w:rsidRPr="000D0B8A">
        <w:rPr>
          <w:rFonts w:cs="Times New Roman"/>
          <w:kern w:val="0"/>
          <w:sz w:val="28"/>
          <w:szCs w:val="28"/>
          <w:lang w:bidi="he-IL"/>
        </w:rPr>
        <w:t>s</w:t>
      </w:r>
      <w:r w:rsidR="005B2A3B" w:rsidRPr="000D0B8A">
        <w:rPr>
          <w:rFonts w:cs="Times New Roman"/>
          <w:kern w:val="0"/>
          <w:sz w:val="28"/>
          <w:szCs w:val="28"/>
          <w:lang w:bidi="he-IL"/>
        </w:rPr>
        <w:t xml:space="preserve"> to all of society</w:t>
      </w:r>
      <w:r w:rsidR="00CA0569" w:rsidRPr="000D0B8A">
        <w:rPr>
          <w:rFonts w:cs="Times New Roman"/>
          <w:kern w:val="0"/>
          <w:sz w:val="28"/>
          <w:szCs w:val="28"/>
          <w:lang w:bidi="he-IL"/>
        </w:rPr>
        <w:t>’s</w:t>
      </w:r>
      <w:r w:rsidR="005B2A3B" w:rsidRPr="000D0B8A">
        <w:rPr>
          <w:rFonts w:cs="Times New Roman"/>
          <w:kern w:val="0"/>
          <w:sz w:val="28"/>
          <w:szCs w:val="28"/>
          <w:lang w:bidi="he-IL"/>
        </w:rPr>
        <w:t xml:space="preserve"> life rules, worldview, entertainment and basically how to live a life separate from God. </w:t>
      </w:r>
      <w:r w:rsidR="000B303F" w:rsidRPr="000D0B8A">
        <w:rPr>
          <w:rFonts w:cs="Times New Roman"/>
          <w:kern w:val="0"/>
          <w:sz w:val="28"/>
          <w:szCs w:val="28"/>
          <w:lang w:bidi="he-IL"/>
        </w:rPr>
        <w:t>God calls all of</w:t>
      </w:r>
      <w:r w:rsidR="000B303F">
        <w:rPr>
          <w:rFonts w:cs="Times New Roman"/>
          <w:kern w:val="0"/>
          <w:sz w:val="28"/>
          <w:szCs w:val="28"/>
          <w:lang w:bidi="he-IL"/>
        </w:rPr>
        <w:t xml:space="preserve"> us to obey Him rather than fallen man. </w:t>
      </w:r>
    </w:p>
    <w:p w14:paraId="7048D2A3" w14:textId="2D197CEA" w:rsidR="00212258" w:rsidRDefault="005B2A3B" w:rsidP="00BB59A7">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With this said, my duty as a Christian Pastor</w:t>
      </w:r>
      <w:r w:rsidR="00BA7C6F">
        <w:rPr>
          <w:rFonts w:cs="Times New Roman"/>
          <w:kern w:val="0"/>
          <w:sz w:val="28"/>
          <w:szCs w:val="28"/>
          <w:lang w:bidi="he-IL"/>
        </w:rPr>
        <w:t>, and what I am called to do by God</w:t>
      </w:r>
      <w:r>
        <w:rPr>
          <w:rFonts w:cs="Times New Roman"/>
          <w:kern w:val="0"/>
          <w:sz w:val="28"/>
          <w:szCs w:val="28"/>
          <w:lang w:bidi="he-IL"/>
        </w:rPr>
        <w:t xml:space="preserve"> is to represent </w:t>
      </w:r>
      <w:r w:rsidR="00BB59A7">
        <w:rPr>
          <w:rFonts w:cs="Times New Roman"/>
          <w:kern w:val="0"/>
          <w:sz w:val="28"/>
          <w:szCs w:val="28"/>
          <w:lang w:bidi="he-IL"/>
        </w:rPr>
        <w:t xml:space="preserve">and proclaim </w:t>
      </w:r>
      <w:r w:rsidR="00BA7C6F">
        <w:rPr>
          <w:rFonts w:cs="Times New Roman"/>
          <w:kern w:val="0"/>
          <w:sz w:val="28"/>
          <w:szCs w:val="28"/>
          <w:lang w:bidi="he-IL"/>
        </w:rPr>
        <w:t>His</w:t>
      </w:r>
      <w:r>
        <w:rPr>
          <w:rFonts w:cs="Times New Roman"/>
          <w:kern w:val="0"/>
          <w:sz w:val="28"/>
          <w:szCs w:val="28"/>
          <w:lang w:bidi="he-IL"/>
        </w:rPr>
        <w:t xml:space="preserve"> desire</w:t>
      </w:r>
      <w:r w:rsidR="00BA7C6F">
        <w:rPr>
          <w:rFonts w:cs="Times New Roman"/>
          <w:kern w:val="0"/>
          <w:sz w:val="28"/>
          <w:szCs w:val="28"/>
          <w:lang w:bidi="he-IL"/>
        </w:rPr>
        <w:t xml:space="preserve"> </w:t>
      </w:r>
      <w:r>
        <w:rPr>
          <w:rFonts w:cs="Times New Roman"/>
          <w:kern w:val="0"/>
          <w:sz w:val="28"/>
          <w:szCs w:val="28"/>
          <w:lang w:bidi="he-IL"/>
        </w:rPr>
        <w:t xml:space="preserve">for all people to learn </w:t>
      </w:r>
      <w:r w:rsidR="00BA7C6F">
        <w:rPr>
          <w:rFonts w:cs="Times New Roman"/>
          <w:kern w:val="0"/>
          <w:sz w:val="28"/>
          <w:szCs w:val="28"/>
          <w:lang w:bidi="he-IL"/>
        </w:rPr>
        <w:t>H</w:t>
      </w:r>
      <w:r w:rsidR="00513192">
        <w:rPr>
          <w:rFonts w:cs="Times New Roman"/>
          <w:kern w:val="0"/>
          <w:sz w:val="28"/>
          <w:szCs w:val="28"/>
          <w:lang w:bidi="he-IL"/>
        </w:rPr>
        <w:t>i</w:t>
      </w:r>
      <w:r w:rsidR="00BA7C6F">
        <w:rPr>
          <w:rFonts w:cs="Times New Roman"/>
          <w:kern w:val="0"/>
          <w:sz w:val="28"/>
          <w:szCs w:val="28"/>
          <w:lang w:bidi="he-IL"/>
        </w:rPr>
        <w:t>s</w:t>
      </w:r>
      <w:r>
        <w:rPr>
          <w:rFonts w:cs="Times New Roman"/>
          <w:kern w:val="0"/>
          <w:sz w:val="28"/>
          <w:szCs w:val="28"/>
          <w:lang w:bidi="he-IL"/>
        </w:rPr>
        <w:t xml:space="preserve"> plan for their li</w:t>
      </w:r>
      <w:r w:rsidR="00BA7C6F">
        <w:rPr>
          <w:rFonts w:cs="Times New Roman"/>
          <w:kern w:val="0"/>
          <w:sz w:val="28"/>
          <w:szCs w:val="28"/>
          <w:lang w:bidi="he-IL"/>
        </w:rPr>
        <w:t>ves</w:t>
      </w:r>
      <w:r>
        <w:rPr>
          <w:rFonts w:cs="Times New Roman"/>
          <w:kern w:val="0"/>
          <w:sz w:val="28"/>
          <w:szCs w:val="28"/>
          <w:lang w:bidi="he-IL"/>
        </w:rPr>
        <w:t xml:space="preserve"> and learn </w:t>
      </w:r>
      <w:r w:rsidR="00BB59A7">
        <w:rPr>
          <w:rFonts w:cs="Times New Roman"/>
          <w:kern w:val="0"/>
          <w:sz w:val="28"/>
          <w:szCs w:val="28"/>
          <w:lang w:bidi="he-IL"/>
        </w:rPr>
        <w:t>His Word</w:t>
      </w:r>
      <w:r w:rsidR="005812AA">
        <w:rPr>
          <w:rFonts w:cs="Times New Roman"/>
          <w:kern w:val="0"/>
          <w:sz w:val="28"/>
          <w:szCs w:val="28"/>
          <w:lang w:bidi="he-IL"/>
        </w:rPr>
        <w:t>. . .</w:t>
      </w:r>
      <w:r w:rsidR="00BB59A7">
        <w:rPr>
          <w:rFonts w:cs="Times New Roman"/>
          <w:kern w:val="0"/>
          <w:sz w:val="28"/>
          <w:szCs w:val="28"/>
          <w:lang w:bidi="he-IL"/>
        </w:rPr>
        <w:t xml:space="preserve">which is </w:t>
      </w:r>
      <w:r w:rsidR="005812AA">
        <w:rPr>
          <w:rFonts w:cs="Times New Roman"/>
          <w:kern w:val="0"/>
          <w:sz w:val="28"/>
          <w:szCs w:val="28"/>
          <w:lang w:bidi="he-IL"/>
        </w:rPr>
        <w:t xml:space="preserve">the foundation for </w:t>
      </w:r>
      <w:r w:rsidR="00BB59A7">
        <w:rPr>
          <w:rFonts w:cs="Times New Roman"/>
          <w:kern w:val="0"/>
          <w:sz w:val="28"/>
          <w:szCs w:val="28"/>
          <w:lang w:bidi="he-IL"/>
        </w:rPr>
        <w:t>humanit</w:t>
      </w:r>
      <w:r w:rsidR="005812AA">
        <w:rPr>
          <w:rFonts w:cs="Times New Roman"/>
          <w:kern w:val="0"/>
          <w:sz w:val="28"/>
          <w:szCs w:val="28"/>
          <w:lang w:bidi="he-IL"/>
        </w:rPr>
        <w:t>y’s</w:t>
      </w:r>
      <w:r w:rsidR="00BB59A7">
        <w:rPr>
          <w:rFonts w:cs="Times New Roman"/>
          <w:kern w:val="0"/>
          <w:sz w:val="28"/>
          <w:szCs w:val="28"/>
          <w:lang w:bidi="he-IL"/>
        </w:rPr>
        <w:t xml:space="preserve"> survival.</w:t>
      </w:r>
      <w:r>
        <w:rPr>
          <w:rFonts w:cs="Times New Roman"/>
          <w:kern w:val="0"/>
          <w:sz w:val="28"/>
          <w:szCs w:val="28"/>
          <w:lang w:bidi="he-IL"/>
        </w:rPr>
        <w:t xml:space="preserve"> </w:t>
      </w:r>
      <w:r w:rsidR="000B303F">
        <w:rPr>
          <w:rFonts w:cs="Times New Roman"/>
          <w:kern w:val="0"/>
          <w:sz w:val="28"/>
          <w:szCs w:val="28"/>
          <w:lang w:bidi="he-IL"/>
        </w:rPr>
        <w:t>My Belief in God and His Word. . . .is experienced</w:t>
      </w:r>
      <w:r w:rsidR="00BB59A7">
        <w:rPr>
          <w:rFonts w:cs="Times New Roman"/>
          <w:kern w:val="0"/>
          <w:sz w:val="28"/>
          <w:szCs w:val="28"/>
          <w:lang w:bidi="he-IL"/>
        </w:rPr>
        <w:t xml:space="preserve"> </w:t>
      </w:r>
      <w:r w:rsidR="000B303F">
        <w:rPr>
          <w:rFonts w:cs="Times New Roman"/>
          <w:kern w:val="0"/>
          <w:sz w:val="28"/>
          <w:szCs w:val="28"/>
          <w:lang w:bidi="he-IL"/>
        </w:rPr>
        <w:t>in</w:t>
      </w:r>
      <w:r w:rsidR="00BB59A7">
        <w:rPr>
          <w:rFonts w:cs="Times New Roman"/>
          <w:kern w:val="0"/>
          <w:sz w:val="28"/>
          <w:szCs w:val="28"/>
          <w:lang w:bidi="he-IL"/>
        </w:rPr>
        <w:t xml:space="preserve"> </w:t>
      </w:r>
      <w:r w:rsidR="000B303F">
        <w:rPr>
          <w:rFonts w:cs="Times New Roman"/>
          <w:kern w:val="0"/>
          <w:sz w:val="28"/>
          <w:szCs w:val="28"/>
          <w:lang w:bidi="he-IL"/>
        </w:rPr>
        <w:t xml:space="preserve">the </w:t>
      </w:r>
      <w:r w:rsidR="00BB59A7">
        <w:rPr>
          <w:rFonts w:cs="Times New Roman"/>
          <w:kern w:val="0"/>
          <w:sz w:val="28"/>
          <w:szCs w:val="28"/>
          <w:lang w:bidi="he-IL"/>
        </w:rPr>
        <w:t>reality</w:t>
      </w:r>
      <w:r w:rsidR="000B303F">
        <w:rPr>
          <w:rFonts w:cs="Times New Roman"/>
          <w:kern w:val="0"/>
          <w:sz w:val="28"/>
          <w:szCs w:val="28"/>
          <w:lang w:bidi="he-IL"/>
        </w:rPr>
        <w:t xml:space="preserve"> of </w:t>
      </w:r>
      <w:r w:rsidR="00BB59A7">
        <w:rPr>
          <w:rFonts w:cs="Times New Roman"/>
          <w:kern w:val="0"/>
          <w:sz w:val="28"/>
          <w:szCs w:val="28"/>
          <w:lang w:bidi="he-IL"/>
        </w:rPr>
        <w:t xml:space="preserve">life. </w:t>
      </w:r>
      <w:r w:rsidR="000B303F">
        <w:rPr>
          <w:rFonts w:cs="Times New Roman"/>
          <w:kern w:val="0"/>
          <w:sz w:val="28"/>
          <w:szCs w:val="28"/>
          <w:lang w:bidi="he-IL"/>
        </w:rPr>
        <w:t xml:space="preserve">I want to be clear. . .God’s Word is the foundation upon which all of our life’s experiences are to be weighed. </w:t>
      </w:r>
      <w:r w:rsidR="00513192">
        <w:rPr>
          <w:rFonts w:cs="Times New Roman"/>
          <w:kern w:val="0"/>
          <w:sz w:val="28"/>
          <w:szCs w:val="28"/>
          <w:lang w:bidi="he-IL"/>
        </w:rPr>
        <w:t xml:space="preserve">Human experience alone is not sufficient for the foundation of truth. Anyone can claim an </w:t>
      </w:r>
      <w:r w:rsidR="008B116C">
        <w:rPr>
          <w:rFonts w:cs="Times New Roman"/>
          <w:kern w:val="0"/>
          <w:sz w:val="28"/>
          <w:szCs w:val="28"/>
          <w:lang w:bidi="he-IL"/>
        </w:rPr>
        <w:t xml:space="preserve">isolated </w:t>
      </w:r>
      <w:r w:rsidR="00513192">
        <w:rPr>
          <w:rFonts w:cs="Times New Roman"/>
          <w:kern w:val="0"/>
          <w:sz w:val="28"/>
          <w:szCs w:val="28"/>
          <w:lang w:bidi="he-IL"/>
        </w:rPr>
        <w:t>experience</w:t>
      </w:r>
      <w:r w:rsidR="008B116C">
        <w:rPr>
          <w:rFonts w:cs="Times New Roman"/>
          <w:kern w:val="0"/>
          <w:sz w:val="28"/>
          <w:szCs w:val="28"/>
          <w:lang w:bidi="he-IL"/>
        </w:rPr>
        <w:t xml:space="preserve"> </w:t>
      </w:r>
      <w:r w:rsidR="00513192">
        <w:rPr>
          <w:rFonts w:cs="Times New Roman"/>
          <w:kern w:val="0"/>
          <w:sz w:val="28"/>
          <w:szCs w:val="28"/>
          <w:lang w:bidi="he-IL"/>
        </w:rPr>
        <w:t>and then claim they have the way of life for all humanity. This is how Mormonism, Jehovah Witnesses (Watch Tower Society</w:t>
      </w:r>
      <w:r w:rsidR="00513192" w:rsidRPr="000D0B8A">
        <w:rPr>
          <w:rFonts w:cs="Times New Roman"/>
          <w:kern w:val="0"/>
          <w:sz w:val="28"/>
          <w:szCs w:val="28"/>
          <w:lang w:bidi="he-IL"/>
        </w:rPr>
        <w:t>) and Islam</w:t>
      </w:r>
      <w:r w:rsidR="008B116C" w:rsidRPr="000D0B8A">
        <w:rPr>
          <w:rFonts w:cs="Times New Roman"/>
          <w:kern w:val="0"/>
          <w:sz w:val="28"/>
          <w:szCs w:val="28"/>
          <w:lang w:bidi="he-IL"/>
        </w:rPr>
        <w:t>, to name a few,</w:t>
      </w:r>
      <w:r w:rsidR="00513192" w:rsidRPr="000D0B8A">
        <w:rPr>
          <w:rFonts w:cs="Times New Roman"/>
          <w:kern w:val="0"/>
          <w:sz w:val="28"/>
          <w:szCs w:val="28"/>
          <w:lang w:bidi="he-IL"/>
        </w:rPr>
        <w:t xml:space="preserve"> started. Human experience on its own is unbalanced and subject to great deviation from </w:t>
      </w:r>
      <w:r w:rsidR="00666E74" w:rsidRPr="000D0B8A">
        <w:rPr>
          <w:rFonts w:cs="Times New Roman"/>
          <w:kern w:val="0"/>
          <w:sz w:val="28"/>
          <w:szCs w:val="28"/>
          <w:lang w:bidi="he-IL"/>
        </w:rPr>
        <w:t>the stable truth in God’s Word. Fallen Humanit</w:t>
      </w:r>
      <w:r w:rsidR="00CA0569" w:rsidRPr="000D0B8A">
        <w:rPr>
          <w:rFonts w:cs="Times New Roman"/>
          <w:kern w:val="0"/>
          <w:sz w:val="28"/>
          <w:szCs w:val="28"/>
          <w:lang w:bidi="he-IL"/>
        </w:rPr>
        <w:t>y’</w:t>
      </w:r>
      <w:r w:rsidR="00666E74" w:rsidRPr="000D0B8A">
        <w:rPr>
          <w:rFonts w:cs="Times New Roman"/>
          <w:kern w:val="0"/>
          <w:sz w:val="28"/>
          <w:szCs w:val="28"/>
          <w:lang w:bidi="he-IL"/>
        </w:rPr>
        <w:t>s traditions and understandings change</w:t>
      </w:r>
      <w:r w:rsidR="00666E74">
        <w:rPr>
          <w:rFonts w:cs="Times New Roman"/>
          <w:kern w:val="0"/>
          <w:sz w:val="28"/>
          <w:szCs w:val="28"/>
          <w:lang w:bidi="he-IL"/>
        </w:rPr>
        <w:t xml:space="preserve"> through the years. </w:t>
      </w:r>
    </w:p>
    <w:p w14:paraId="615DEA4B" w14:textId="77777777" w:rsidR="00212258" w:rsidRDefault="00212258" w:rsidP="003A1C35">
      <w:pPr>
        <w:autoSpaceDE w:val="0"/>
        <w:autoSpaceDN w:val="0"/>
        <w:adjustRightInd w:val="0"/>
        <w:spacing w:line="276" w:lineRule="auto"/>
        <w:ind w:left="0" w:firstLine="0"/>
        <w:rPr>
          <w:rFonts w:ascii="Arial" w:hAnsi="Arial" w:cs="Arial"/>
          <w:color w:val="7030A0"/>
          <w:kern w:val="0"/>
          <w:lang w:bidi="he-IL"/>
        </w:rPr>
      </w:pPr>
      <w:r w:rsidRPr="00AE2C0C">
        <w:rPr>
          <w:rFonts w:ascii="Arial" w:hAnsi="Arial" w:cs="Arial"/>
          <w:b/>
          <w:bCs/>
          <w:kern w:val="0"/>
          <w:lang w:bidi="he-IL"/>
        </w:rPr>
        <w:lastRenderedPageBreak/>
        <w:t>Ephesians. 4</w:t>
      </w:r>
      <w:r w:rsidRPr="00666E74">
        <w:rPr>
          <w:rFonts w:ascii="Arial" w:hAnsi="Arial" w:cs="Arial"/>
          <w:kern w:val="0"/>
          <w:lang w:bidi="he-IL"/>
        </w:rPr>
        <w:t>:14-15</w:t>
      </w:r>
      <w:r>
        <w:rPr>
          <w:rFonts w:ascii="Arial" w:hAnsi="Arial" w:cs="Arial"/>
          <w:kern w:val="0"/>
          <w:lang w:bidi="he-IL"/>
        </w:rPr>
        <w:t xml:space="preserve"> </w:t>
      </w:r>
      <w:r w:rsidRPr="00666E74">
        <w:rPr>
          <w:rFonts w:ascii="Arial" w:hAnsi="Arial" w:cs="Arial"/>
          <w:kern w:val="0"/>
          <w:vertAlign w:val="superscript"/>
          <w:lang w:bidi="he-IL"/>
        </w:rPr>
        <w:t>14</w:t>
      </w:r>
      <w:r w:rsidRPr="00666E74">
        <w:rPr>
          <w:rFonts w:ascii="Arial" w:hAnsi="Arial" w:cs="Arial"/>
          <w:kern w:val="0"/>
          <w:lang w:bidi="he-IL"/>
        </w:rPr>
        <w:t xml:space="preserve"> </w:t>
      </w:r>
      <w:r w:rsidRPr="00666E74">
        <w:rPr>
          <w:rFonts w:ascii="Arial" w:hAnsi="Arial" w:cs="Arial"/>
          <w:color w:val="7030A0"/>
          <w:kern w:val="0"/>
          <w:lang w:bidi="he-IL"/>
        </w:rPr>
        <w:t xml:space="preserve">As a result, we are no longer to be children, tossed here and there by waves and carried about by every wind of doctrine, by the trickery of men, by craftiness in deceitful scheming; </w:t>
      </w:r>
      <w:r w:rsidRPr="00666E74">
        <w:rPr>
          <w:rFonts w:ascii="Arial" w:hAnsi="Arial" w:cs="Arial"/>
          <w:kern w:val="0"/>
          <w:vertAlign w:val="superscript"/>
          <w:lang w:bidi="he-IL"/>
        </w:rPr>
        <w:t>15</w:t>
      </w:r>
      <w:r w:rsidRPr="00666E74">
        <w:rPr>
          <w:rFonts w:ascii="Arial" w:hAnsi="Arial" w:cs="Arial"/>
          <w:kern w:val="0"/>
          <w:lang w:bidi="he-IL"/>
        </w:rPr>
        <w:t xml:space="preserve"> </w:t>
      </w:r>
      <w:r w:rsidRPr="00666E74">
        <w:rPr>
          <w:rFonts w:ascii="Arial" w:hAnsi="Arial" w:cs="Arial"/>
          <w:color w:val="7030A0"/>
          <w:kern w:val="0"/>
          <w:lang w:bidi="he-IL"/>
        </w:rPr>
        <w:t xml:space="preserve">but speaking the truth in love, we are to grow up in all </w:t>
      </w:r>
      <w:r w:rsidRPr="00666E74">
        <w:rPr>
          <w:rFonts w:ascii="Arial" w:hAnsi="Arial" w:cs="Arial"/>
          <w:i/>
          <w:iCs/>
          <w:color w:val="7030A0"/>
          <w:kern w:val="0"/>
          <w:lang w:bidi="he-IL"/>
        </w:rPr>
        <w:t xml:space="preserve">aspects </w:t>
      </w:r>
      <w:r w:rsidRPr="00666E74">
        <w:rPr>
          <w:rFonts w:ascii="Arial" w:hAnsi="Arial" w:cs="Arial"/>
          <w:color w:val="7030A0"/>
          <w:kern w:val="0"/>
          <w:lang w:bidi="he-IL"/>
        </w:rPr>
        <w:t xml:space="preserve">into Him who is the head, </w:t>
      </w:r>
      <w:r w:rsidRPr="00666E74">
        <w:rPr>
          <w:rFonts w:ascii="Arial" w:hAnsi="Arial" w:cs="Arial"/>
          <w:i/>
          <w:iCs/>
          <w:color w:val="7030A0"/>
          <w:kern w:val="0"/>
          <w:lang w:bidi="he-IL"/>
        </w:rPr>
        <w:t xml:space="preserve">even </w:t>
      </w:r>
      <w:r w:rsidRPr="00666E74">
        <w:rPr>
          <w:rFonts w:ascii="Arial" w:hAnsi="Arial" w:cs="Arial"/>
          <w:color w:val="7030A0"/>
          <w:kern w:val="0"/>
          <w:lang w:bidi="he-IL"/>
        </w:rPr>
        <w:t xml:space="preserve">Christ, </w:t>
      </w:r>
    </w:p>
    <w:p w14:paraId="765EAF80" w14:textId="77777777" w:rsidR="003A1C35" w:rsidRPr="003A1C35" w:rsidRDefault="003A1C35" w:rsidP="003A1C35">
      <w:pPr>
        <w:autoSpaceDE w:val="0"/>
        <w:autoSpaceDN w:val="0"/>
        <w:adjustRightInd w:val="0"/>
        <w:spacing w:line="276" w:lineRule="auto"/>
        <w:ind w:left="0" w:firstLine="0"/>
        <w:rPr>
          <w:rFonts w:cs="Times New Roman"/>
          <w:color w:val="7030A0"/>
          <w:kern w:val="0"/>
          <w:sz w:val="14"/>
          <w:szCs w:val="14"/>
          <w:lang w:bidi="he-IL"/>
        </w:rPr>
      </w:pPr>
    </w:p>
    <w:p w14:paraId="6AF225F8" w14:textId="77777777" w:rsidR="00212258" w:rsidRPr="00666E74" w:rsidRDefault="00212258" w:rsidP="003A1C35">
      <w:pPr>
        <w:autoSpaceDE w:val="0"/>
        <w:autoSpaceDN w:val="0"/>
        <w:adjustRightInd w:val="0"/>
        <w:spacing w:line="276" w:lineRule="auto"/>
        <w:ind w:left="0" w:firstLine="0"/>
        <w:rPr>
          <w:rFonts w:ascii="Arial" w:hAnsi="Arial" w:cs="Arial"/>
          <w:color w:val="984806" w:themeColor="accent6" w:themeShade="80"/>
          <w:kern w:val="0"/>
          <w:lang w:bidi="he-IL"/>
        </w:rPr>
      </w:pPr>
      <w:r w:rsidRPr="00AE2C0C">
        <w:rPr>
          <w:rFonts w:ascii="Arial" w:hAnsi="Arial" w:cs="Arial"/>
          <w:b/>
          <w:bCs/>
          <w:kern w:val="0"/>
          <w:lang w:bidi="he-IL"/>
        </w:rPr>
        <w:t>2 Timothy 4</w:t>
      </w:r>
      <w:r w:rsidRPr="00666E74">
        <w:rPr>
          <w:rFonts w:ascii="Arial" w:hAnsi="Arial" w:cs="Arial"/>
          <w:kern w:val="0"/>
          <w:lang w:bidi="he-IL"/>
        </w:rPr>
        <w:t xml:space="preserve">:1-4   </w:t>
      </w:r>
      <w:r w:rsidRPr="00666E74">
        <w:rPr>
          <w:rFonts w:ascii="Arial" w:hAnsi="Arial" w:cs="Arial"/>
          <w:color w:val="984806" w:themeColor="accent6" w:themeShade="80"/>
          <w:kern w:val="0"/>
          <w:lang w:bidi="he-IL"/>
        </w:rPr>
        <w:t>I solemnly charge you in the presence of God and of Christ Jesus, who is to judge the living and the dead, and by His appearing and His kingdom:</w:t>
      </w:r>
    </w:p>
    <w:p w14:paraId="66A79C6B" w14:textId="77777777" w:rsidR="00212258" w:rsidRDefault="00212258" w:rsidP="003A1C35">
      <w:pPr>
        <w:autoSpaceDE w:val="0"/>
        <w:autoSpaceDN w:val="0"/>
        <w:adjustRightInd w:val="0"/>
        <w:spacing w:line="276" w:lineRule="auto"/>
        <w:ind w:left="0" w:firstLine="0"/>
        <w:rPr>
          <w:rFonts w:ascii="Arial" w:hAnsi="Arial" w:cs="Arial"/>
          <w:color w:val="984806" w:themeColor="accent6" w:themeShade="80"/>
          <w:kern w:val="0"/>
          <w:lang w:bidi="he-IL"/>
        </w:rPr>
      </w:pPr>
      <w:r w:rsidRPr="00666E74">
        <w:rPr>
          <w:rFonts w:ascii="Arial" w:hAnsi="Arial" w:cs="Arial"/>
          <w:kern w:val="0"/>
          <w:lang w:bidi="he-IL"/>
        </w:rPr>
        <w:t xml:space="preserve">2 </w:t>
      </w:r>
      <w:r w:rsidRPr="00666E74">
        <w:rPr>
          <w:rFonts w:ascii="Arial" w:hAnsi="Arial" w:cs="Arial"/>
          <w:color w:val="984806" w:themeColor="accent6" w:themeShade="80"/>
          <w:kern w:val="0"/>
          <w:lang w:bidi="he-IL"/>
        </w:rPr>
        <w:t xml:space="preserve">preach the word; be ready in season and out of season; reprove, rebuke, exhort, with great patience and instruction. </w:t>
      </w:r>
      <w:r w:rsidRPr="00666E74">
        <w:rPr>
          <w:rFonts w:ascii="Arial" w:hAnsi="Arial" w:cs="Arial"/>
          <w:kern w:val="0"/>
          <w:lang w:bidi="he-IL"/>
        </w:rPr>
        <w:t xml:space="preserve">3 </w:t>
      </w:r>
      <w:r w:rsidRPr="00666E74">
        <w:rPr>
          <w:rFonts w:ascii="Arial" w:hAnsi="Arial" w:cs="Arial"/>
          <w:color w:val="984806" w:themeColor="accent6" w:themeShade="80"/>
          <w:kern w:val="0"/>
          <w:lang w:bidi="he-IL"/>
        </w:rPr>
        <w:t xml:space="preserve">For the time will come when they will not endure sound doctrine; but wanting to have their ears tickled, they will accumulate for themselves teachers in accordance to their own desires, </w:t>
      </w:r>
      <w:r w:rsidRPr="00666E74">
        <w:rPr>
          <w:rFonts w:ascii="Arial" w:hAnsi="Arial" w:cs="Arial"/>
          <w:kern w:val="0"/>
          <w:lang w:bidi="he-IL"/>
        </w:rPr>
        <w:t xml:space="preserve">4 </w:t>
      </w:r>
      <w:r w:rsidRPr="00666E74">
        <w:rPr>
          <w:rFonts w:ascii="Arial" w:hAnsi="Arial" w:cs="Arial"/>
          <w:color w:val="984806" w:themeColor="accent6" w:themeShade="80"/>
          <w:kern w:val="0"/>
          <w:lang w:bidi="he-IL"/>
        </w:rPr>
        <w:t xml:space="preserve">and will turn away their ears from the truth and will turn aside to myths. </w:t>
      </w:r>
    </w:p>
    <w:p w14:paraId="0EF7EC83" w14:textId="77777777" w:rsidR="003A1C35" w:rsidRPr="003A1C35" w:rsidRDefault="003A1C35" w:rsidP="003A1C35">
      <w:pPr>
        <w:autoSpaceDE w:val="0"/>
        <w:autoSpaceDN w:val="0"/>
        <w:adjustRightInd w:val="0"/>
        <w:spacing w:line="276" w:lineRule="auto"/>
        <w:ind w:left="0" w:firstLine="0"/>
        <w:rPr>
          <w:rFonts w:ascii="Arial" w:hAnsi="Arial" w:cs="Arial"/>
          <w:kern w:val="0"/>
          <w:sz w:val="14"/>
          <w:szCs w:val="14"/>
          <w:lang w:bidi="he-IL"/>
        </w:rPr>
      </w:pPr>
    </w:p>
    <w:p w14:paraId="1B4B5DDD" w14:textId="4DB8254E" w:rsidR="00212258" w:rsidRDefault="00212258" w:rsidP="003A1C35">
      <w:pPr>
        <w:autoSpaceDE w:val="0"/>
        <w:autoSpaceDN w:val="0"/>
        <w:adjustRightInd w:val="0"/>
        <w:spacing w:line="276" w:lineRule="auto"/>
        <w:ind w:left="0" w:firstLine="0"/>
        <w:rPr>
          <w:rFonts w:ascii="Arial" w:hAnsi="Arial" w:cs="Arial"/>
          <w:color w:val="C00000"/>
          <w:kern w:val="0"/>
          <w:lang w:bidi="he-IL"/>
        </w:rPr>
      </w:pPr>
      <w:r w:rsidRPr="00AE2C0C">
        <w:rPr>
          <w:rFonts w:ascii="Arial" w:hAnsi="Arial" w:cs="Arial"/>
          <w:b/>
          <w:bCs/>
          <w:kern w:val="0"/>
          <w:lang w:bidi="he-IL"/>
        </w:rPr>
        <w:t>1 Timothy 6</w:t>
      </w:r>
      <w:r w:rsidRPr="00666E74">
        <w:rPr>
          <w:rFonts w:ascii="Arial" w:hAnsi="Arial" w:cs="Arial"/>
          <w:kern w:val="0"/>
          <w:lang w:bidi="he-IL"/>
        </w:rPr>
        <w:t xml:space="preserve">:3-5  3 </w:t>
      </w:r>
      <w:r w:rsidRPr="00666E74">
        <w:rPr>
          <w:rFonts w:ascii="Arial" w:hAnsi="Arial" w:cs="Arial"/>
          <w:color w:val="C00000"/>
          <w:kern w:val="0"/>
          <w:lang w:bidi="he-IL"/>
        </w:rPr>
        <w:t xml:space="preserve">If anyone advocates a different doctrine and does not agree with sound words, those of our Lord Jesus Christ, and with the doctrine conforming to godliness, </w:t>
      </w:r>
      <w:r w:rsidRPr="00666E74">
        <w:rPr>
          <w:rFonts w:ascii="Arial" w:hAnsi="Arial" w:cs="Arial"/>
          <w:kern w:val="0"/>
          <w:lang w:bidi="he-IL"/>
        </w:rPr>
        <w:t xml:space="preserve">4 </w:t>
      </w:r>
      <w:r w:rsidRPr="00666E74">
        <w:rPr>
          <w:rFonts w:ascii="Arial" w:hAnsi="Arial" w:cs="Arial"/>
          <w:color w:val="C00000"/>
          <w:kern w:val="0"/>
          <w:lang w:bidi="he-IL"/>
        </w:rPr>
        <w:t xml:space="preserve">he is conceited and understands nothing; but he has a morbid interest in controversial questions and disputes about words, out of which arise envy, strife, abusive language, evil suspicions, </w:t>
      </w:r>
      <w:r w:rsidRPr="00666E74">
        <w:rPr>
          <w:rFonts w:ascii="Arial" w:hAnsi="Arial" w:cs="Arial"/>
          <w:kern w:val="0"/>
          <w:lang w:bidi="he-IL"/>
        </w:rPr>
        <w:t xml:space="preserve">5 </w:t>
      </w:r>
      <w:r w:rsidRPr="00666E74">
        <w:rPr>
          <w:rFonts w:ascii="Arial" w:hAnsi="Arial" w:cs="Arial"/>
          <w:color w:val="C00000"/>
          <w:kern w:val="0"/>
          <w:lang w:bidi="he-IL"/>
        </w:rPr>
        <w:t>and constant friction between men of depraved mind and deprived of the truth, who suppose that godliness is a means of gain.</w:t>
      </w:r>
    </w:p>
    <w:p w14:paraId="2619F132" w14:textId="77777777" w:rsidR="003A1C35" w:rsidRDefault="003A1C35" w:rsidP="003A1C35">
      <w:pPr>
        <w:autoSpaceDE w:val="0"/>
        <w:autoSpaceDN w:val="0"/>
        <w:adjustRightInd w:val="0"/>
        <w:spacing w:line="276" w:lineRule="auto"/>
        <w:ind w:left="0" w:firstLine="0"/>
        <w:rPr>
          <w:rFonts w:cs="Times New Roman"/>
          <w:kern w:val="0"/>
          <w:sz w:val="28"/>
          <w:szCs w:val="28"/>
          <w:lang w:bidi="he-IL"/>
        </w:rPr>
      </w:pPr>
    </w:p>
    <w:p w14:paraId="4F0D51D9" w14:textId="5BC67AFA" w:rsidR="00513192" w:rsidRPr="000D0B8A" w:rsidRDefault="00666E74" w:rsidP="00BB59A7">
      <w:pPr>
        <w:autoSpaceDE w:val="0"/>
        <w:autoSpaceDN w:val="0"/>
        <w:adjustRightInd w:val="0"/>
        <w:spacing w:line="360" w:lineRule="auto"/>
        <w:ind w:left="0" w:firstLine="720"/>
        <w:rPr>
          <w:rFonts w:cs="Times New Roman"/>
          <w:kern w:val="0"/>
          <w:sz w:val="28"/>
          <w:szCs w:val="28"/>
          <w:lang w:bidi="he-IL"/>
        </w:rPr>
      </w:pPr>
      <w:r w:rsidRPr="005812AA">
        <w:rPr>
          <w:rFonts w:cs="Times New Roman"/>
          <w:kern w:val="0"/>
          <w:sz w:val="28"/>
          <w:szCs w:val="28"/>
          <w:lang w:bidi="he-IL"/>
        </w:rPr>
        <w:t xml:space="preserve">God’s Word is stable and unchanging. </w:t>
      </w:r>
      <w:r w:rsidR="00C24C5A" w:rsidRPr="005812AA">
        <w:rPr>
          <w:rFonts w:cs="Times New Roman"/>
          <w:kern w:val="0"/>
          <w:sz w:val="28"/>
          <w:szCs w:val="28"/>
          <w:lang w:bidi="he-IL"/>
        </w:rPr>
        <w:t xml:space="preserve">Here is a list of some of the </w:t>
      </w:r>
      <w:r w:rsidRPr="005812AA">
        <w:rPr>
          <w:rFonts w:cs="Times New Roman"/>
          <w:kern w:val="0"/>
          <w:sz w:val="28"/>
          <w:szCs w:val="28"/>
          <w:lang w:bidi="he-IL"/>
        </w:rPr>
        <w:t>foundational teach</w:t>
      </w:r>
      <w:r w:rsidR="00C24C5A" w:rsidRPr="005812AA">
        <w:rPr>
          <w:rFonts w:cs="Times New Roman"/>
          <w:kern w:val="0"/>
          <w:sz w:val="28"/>
          <w:szCs w:val="28"/>
          <w:lang w:bidi="he-IL"/>
        </w:rPr>
        <w:t>ings</w:t>
      </w:r>
      <w:r w:rsidRPr="005812AA">
        <w:rPr>
          <w:rFonts w:cs="Times New Roman"/>
          <w:kern w:val="0"/>
          <w:sz w:val="28"/>
          <w:szCs w:val="28"/>
          <w:lang w:bidi="he-IL"/>
        </w:rPr>
        <w:t xml:space="preserve"> proclaimed in God’s Word</w:t>
      </w:r>
      <w:r w:rsidR="00C24C5A" w:rsidRPr="005812AA">
        <w:rPr>
          <w:rFonts w:cs="Times New Roman"/>
          <w:kern w:val="0"/>
          <w:sz w:val="28"/>
          <w:szCs w:val="28"/>
          <w:lang w:bidi="he-IL"/>
        </w:rPr>
        <w:t>, which</w:t>
      </w:r>
      <w:r w:rsidR="00F3793F" w:rsidRPr="005812AA">
        <w:rPr>
          <w:rFonts w:cs="Times New Roman"/>
          <w:kern w:val="0"/>
          <w:sz w:val="28"/>
          <w:szCs w:val="28"/>
          <w:lang w:bidi="he-IL"/>
        </w:rPr>
        <w:t>,</w:t>
      </w:r>
      <w:r w:rsidR="00C24C5A" w:rsidRPr="005812AA">
        <w:rPr>
          <w:rFonts w:cs="Times New Roman"/>
          <w:kern w:val="0"/>
          <w:sz w:val="28"/>
          <w:szCs w:val="28"/>
          <w:lang w:bidi="he-IL"/>
        </w:rPr>
        <w:t xml:space="preserve"> like all of God’s Word</w:t>
      </w:r>
      <w:r w:rsidR="00F3793F" w:rsidRPr="005812AA">
        <w:rPr>
          <w:rFonts w:cs="Times New Roman"/>
          <w:kern w:val="0"/>
          <w:sz w:val="28"/>
          <w:szCs w:val="28"/>
          <w:lang w:bidi="he-IL"/>
        </w:rPr>
        <w:t>,</w:t>
      </w:r>
      <w:r w:rsidR="00C24C5A" w:rsidRPr="005812AA">
        <w:rPr>
          <w:rFonts w:cs="Times New Roman"/>
          <w:kern w:val="0"/>
          <w:sz w:val="28"/>
          <w:szCs w:val="28"/>
          <w:lang w:bidi="he-IL"/>
        </w:rPr>
        <w:t xml:space="preserve"> </w:t>
      </w:r>
      <w:r w:rsidRPr="005812AA">
        <w:rPr>
          <w:rFonts w:cs="Times New Roman"/>
          <w:kern w:val="0"/>
          <w:sz w:val="28"/>
          <w:szCs w:val="28"/>
          <w:lang w:bidi="he-IL"/>
        </w:rPr>
        <w:t xml:space="preserve">never </w:t>
      </w:r>
      <w:r w:rsidRPr="000D0B8A">
        <w:rPr>
          <w:rFonts w:cs="Times New Roman"/>
          <w:kern w:val="0"/>
          <w:sz w:val="28"/>
          <w:szCs w:val="28"/>
          <w:lang w:bidi="he-IL"/>
        </w:rPr>
        <w:t>deviate</w:t>
      </w:r>
      <w:r w:rsidR="00F3793F" w:rsidRPr="000D0B8A">
        <w:rPr>
          <w:rFonts w:cs="Times New Roman"/>
          <w:kern w:val="0"/>
          <w:sz w:val="28"/>
          <w:szCs w:val="28"/>
          <w:lang w:bidi="he-IL"/>
        </w:rPr>
        <w:t>s</w:t>
      </w:r>
      <w:r w:rsidR="00AE2C0C" w:rsidRPr="000D0B8A">
        <w:rPr>
          <w:rFonts w:cs="Times New Roman"/>
          <w:kern w:val="0"/>
          <w:sz w:val="28"/>
          <w:szCs w:val="28"/>
          <w:lang w:bidi="he-IL"/>
        </w:rPr>
        <w:t>,</w:t>
      </w:r>
      <w:r w:rsidR="005812AA" w:rsidRPr="000D0B8A">
        <w:rPr>
          <w:rFonts w:cs="Times New Roman"/>
          <w:kern w:val="0"/>
          <w:sz w:val="28"/>
          <w:szCs w:val="28"/>
          <w:lang w:bidi="he-IL"/>
        </w:rPr>
        <w:t xml:space="preserve"> and we are called to proclaim regardless of opposition. Therefore, we</w:t>
      </w:r>
      <w:r w:rsidR="003412C3">
        <w:rPr>
          <w:rFonts w:cs="Times New Roman"/>
          <w:kern w:val="0"/>
          <w:sz w:val="28"/>
          <w:szCs w:val="28"/>
          <w:lang w:bidi="he-IL"/>
        </w:rPr>
        <w:t xml:space="preserve"> </w:t>
      </w:r>
      <w:r w:rsidR="005812AA" w:rsidRPr="000D0B8A">
        <w:rPr>
          <w:rFonts w:cs="Times New Roman"/>
          <w:kern w:val="0"/>
          <w:sz w:val="28"/>
          <w:szCs w:val="28"/>
          <w:lang w:bidi="he-IL"/>
        </w:rPr>
        <w:t>must obey God rather than men.</w:t>
      </w:r>
    </w:p>
    <w:p w14:paraId="23B9DCBB" w14:textId="3DC3428C" w:rsidR="008C7DE6" w:rsidRPr="000D0B8A" w:rsidRDefault="008C7DE6" w:rsidP="00BB59A7">
      <w:pPr>
        <w:autoSpaceDE w:val="0"/>
        <w:autoSpaceDN w:val="0"/>
        <w:adjustRightInd w:val="0"/>
        <w:spacing w:line="360" w:lineRule="auto"/>
        <w:ind w:left="0" w:firstLine="720"/>
        <w:rPr>
          <w:rFonts w:cs="Times New Roman"/>
          <w:kern w:val="0"/>
          <w:sz w:val="28"/>
          <w:szCs w:val="28"/>
          <w:lang w:bidi="he-IL"/>
        </w:rPr>
      </w:pPr>
      <w:r w:rsidRPr="000D0B8A">
        <w:rPr>
          <w:rFonts w:cs="Times New Roman"/>
          <w:kern w:val="0"/>
          <w:sz w:val="28"/>
          <w:szCs w:val="28"/>
          <w:lang w:bidi="he-IL"/>
        </w:rPr>
        <w:t>God is love.</w:t>
      </w:r>
      <w:r w:rsidR="00511329" w:rsidRPr="000D0B8A">
        <w:rPr>
          <w:rFonts w:cs="Times New Roman"/>
          <w:kern w:val="0"/>
          <w:sz w:val="28"/>
          <w:szCs w:val="28"/>
          <w:lang w:bidi="he-IL"/>
        </w:rPr>
        <w:t xml:space="preserve"> </w:t>
      </w:r>
      <w:r w:rsidR="00A91EDA">
        <w:rPr>
          <w:rFonts w:cs="Times New Roman"/>
          <w:kern w:val="0"/>
          <w:sz w:val="28"/>
          <w:szCs w:val="28"/>
          <w:lang w:bidi="he-IL"/>
        </w:rPr>
        <w:t xml:space="preserve">                                                                  </w:t>
      </w:r>
      <w:r w:rsidR="00541E94" w:rsidRPr="001C27C9">
        <w:rPr>
          <w:rFonts w:cs="Times New Roman"/>
          <w:color w:val="984806" w:themeColor="accent6" w:themeShade="80"/>
          <w:kern w:val="0"/>
          <w:sz w:val="28"/>
          <w:szCs w:val="28"/>
          <w:lang w:bidi="he-IL"/>
        </w:rPr>
        <w:t>(</w:t>
      </w:r>
      <w:r w:rsidR="003123D4" w:rsidRPr="001C27C9">
        <w:rPr>
          <w:rFonts w:cs="Times New Roman"/>
          <w:color w:val="984806" w:themeColor="accent6" w:themeShade="80"/>
          <w:kern w:val="0"/>
          <w:sz w:val="28"/>
          <w:szCs w:val="28"/>
          <w:lang w:bidi="he-IL"/>
        </w:rPr>
        <w:t>1</w:t>
      </w:r>
      <w:r w:rsidR="00541E94" w:rsidRPr="001C27C9">
        <w:rPr>
          <w:rFonts w:cs="Times New Roman"/>
          <w:color w:val="984806" w:themeColor="accent6" w:themeShade="80"/>
          <w:kern w:val="0"/>
          <w:sz w:val="28"/>
          <w:szCs w:val="28"/>
          <w:lang w:bidi="he-IL"/>
        </w:rPr>
        <w:t xml:space="preserve"> John 4:8,</w:t>
      </w:r>
      <w:r w:rsidR="003123D4" w:rsidRPr="001C27C9">
        <w:rPr>
          <w:rFonts w:cs="Times New Roman"/>
          <w:color w:val="984806" w:themeColor="accent6" w:themeShade="80"/>
          <w:kern w:val="0"/>
          <w:sz w:val="28"/>
          <w:szCs w:val="28"/>
          <w:lang w:bidi="he-IL"/>
        </w:rPr>
        <w:t xml:space="preserve"> </w:t>
      </w:r>
      <w:r w:rsidR="00541E94" w:rsidRPr="001C27C9">
        <w:rPr>
          <w:rFonts w:cs="Times New Roman"/>
          <w:color w:val="984806" w:themeColor="accent6" w:themeShade="80"/>
          <w:kern w:val="0"/>
          <w:sz w:val="28"/>
          <w:szCs w:val="28"/>
          <w:lang w:bidi="he-IL"/>
        </w:rPr>
        <w:t>16)</w:t>
      </w:r>
    </w:p>
    <w:p w14:paraId="65077582" w14:textId="4AD7396F" w:rsidR="00666E74" w:rsidRPr="001C27C9" w:rsidRDefault="00666E74" w:rsidP="00BB59A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0D0B8A">
        <w:rPr>
          <w:rFonts w:cs="Times New Roman"/>
          <w:kern w:val="0"/>
          <w:sz w:val="28"/>
          <w:szCs w:val="28"/>
          <w:lang w:bidi="he-IL"/>
        </w:rPr>
        <w:t>God cre</w:t>
      </w:r>
      <w:r w:rsidR="008C7DE6" w:rsidRPr="000D0B8A">
        <w:rPr>
          <w:rFonts w:cs="Times New Roman"/>
          <w:kern w:val="0"/>
          <w:sz w:val="28"/>
          <w:szCs w:val="28"/>
          <w:lang w:bidi="he-IL"/>
        </w:rPr>
        <w:t>a</w:t>
      </w:r>
      <w:r w:rsidRPr="000D0B8A">
        <w:rPr>
          <w:rFonts w:cs="Times New Roman"/>
          <w:kern w:val="0"/>
          <w:sz w:val="28"/>
          <w:szCs w:val="28"/>
          <w:lang w:bidi="he-IL"/>
        </w:rPr>
        <w:t xml:space="preserve">ted </w:t>
      </w:r>
      <w:r w:rsidR="008C7DE6" w:rsidRPr="000D0B8A">
        <w:rPr>
          <w:rFonts w:cs="Times New Roman"/>
          <w:kern w:val="0"/>
          <w:sz w:val="28"/>
          <w:szCs w:val="28"/>
          <w:lang w:bidi="he-IL"/>
        </w:rPr>
        <w:t>people in His image.</w:t>
      </w:r>
      <w:r w:rsidR="00511329" w:rsidRPr="000D0B8A">
        <w:rPr>
          <w:rFonts w:cs="Times New Roman"/>
          <w:kern w:val="0"/>
          <w:sz w:val="28"/>
          <w:szCs w:val="28"/>
          <w:lang w:bidi="he-IL"/>
        </w:rPr>
        <w:t xml:space="preserve"> </w:t>
      </w:r>
      <w:r w:rsidR="00A91EDA">
        <w:rPr>
          <w:rFonts w:cs="Times New Roman"/>
          <w:kern w:val="0"/>
          <w:sz w:val="28"/>
          <w:szCs w:val="28"/>
          <w:lang w:bidi="he-IL"/>
        </w:rPr>
        <w:t xml:space="preserve">                                </w:t>
      </w:r>
      <w:r w:rsidR="00511329" w:rsidRPr="001C27C9">
        <w:rPr>
          <w:rFonts w:cs="Times New Roman"/>
          <w:color w:val="984806" w:themeColor="accent6" w:themeShade="80"/>
          <w:kern w:val="0"/>
          <w:sz w:val="28"/>
          <w:szCs w:val="28"/>
          <w:lang w:bidi="he-IL"/>
        </w:rPr>
        <w:t>(Genesis 1:26, 27, 9:6)</w:t>
      </w:r>
    </w:p>
    <w:p w14:paraId="1D0B365F" w14:textId="3067D566" w:rsidR="008C7DE6" w:rsidRPr="001C27C9" w:rsidRDefault="008C7DE6" w:rsidP="00BB59A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0D0B8A">
        <w:rPr>
          <w:rFonts w:cs="Times New Roman"/>
          <w:kern w:val="0"/>
          <w:sz w:val="28"/>
          <w:szCs w:val="28"/>
          <w:lang w:bidi="he-IL"/>
        </w:rPr>
        <w:t>We gain eternal life by loving God and our neighbor.</w:t>
      </w:r>
      <w:r w:rsidR="00EC4E0C" w:rsidRPr="000D0B8A">
        <w:rPr>
          <w:rFonts w:cs="Times New Roman"/>
          <w:kern w:val="0"/>
          <w:sz w:val="28"/>
          <w:szCs w:val="28"/>
          <w:lang w:bidi="he-IL"/>
        </w:rPr>
        <w:t xml:space="preserve"> </w:t>
      </w:r>
      <w:r w:rsidR="00EC4E0C" w:rsidRPr="001C27C9">
        <w:rPr>
          <w:rFonts w:cs="Times New Roman"/>
          <w:color w:val="984806" w:themeColor="accent6" w:themeShade="80"/>
          <w:kern w:val="0"/>
          <w:sz w:val="28"/>
          <w:szCs w:val="28"/>
          <w:lang w:bidi="he-IL"/>
        </w:rPr>
        <w:t>(Matthew 22:35-40)</w:t>
      </w:r>
    </w:p>
    <w:p w14:paraId="0D95CF53" w14:textId="3B808E8C" w:rsidR="008C7DE6" w:rsidRPr="000D0B8A" w:rsidRDefault="008C7DE6" w:rsidP="00BB59A7">
      <w:pPr>
        <w:autoSpaceDE w:val="0"/>
        <w:autoSpaceDN w:val="0"/>
        <w:adjustRightInd w:val="0"/>
        <w:spacing w:line="360" w:lineRule="auto"/>
        <w:ind w:left="0" w:firstLine="720"/>
        <w:rPr>
          <w:rFonts w:cs="Times New Roman"/>
          <w:kern w:val="0"/>
          <w:sz w:val="28"/>
          <w:szCs w:val="28"/>
          <w:lang w:bidi="he-IL"/>
        </w:rPr>
      </w:pPr>
      <w:r w:rsidRPr="000D0B8A">
        <w:rPr>
          <w:rFonts w:cs="Times New Roman"/>
          <w:kern w:val="0"/>
          <w:sz w:val="28"/>
          <w:szCs w:val="28"/>
          <w:lang w:bidi="he-IL"/>
        </w:rPr>
        <w:t>God, as Jesus, tells us</w:t>
      </w:r>
      <w:r w:rsidR="00AE2C0C" w:rsidRPr="000D0B8A">
        <w:rPr>
          <w:rFonts w:cs="Times New Roman"/>
          <w:kern w:val="0"/>
          <w:sz w:val="28"/>
          <w:szCs w:val="28"/>
          <w:lang w:bidi="he-IL"/>
        </w:rPr>
        <w:t>,</w:t>
      </w:r>
      <w:r w:rsidRPr="000D0B8A">
        <w:rPr>
          <w:rFonts w:cs="Times New Roman"/>
          <w:kern w:val="0"/>
          <w:sz w:val="28"/>
          <w:szCs w:val="28"/>
          <w:lang w:bidi="he-IL"/>
        </w:rPr>
        <w:t xml:space="preserve"> if we love Him, we will live according to His teaching.</w:t>
      </w:r>
    </w:p>
    <w:p w14:paraId="785EE4E2" w14:textId="29C2714F" w:rsidR="00EC4E0C" w:rsidRPr="001C27C9" w:rsidRDefault="00EC4E0C" w:rsidP="00BB59A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0D0B8A">
        <w:rPr>
          <w:rFonts w:cs="Times New Roman"/>
          <w:kern w:val="0"/>
          <w:sz w:val="28"/>
          <w:szCs w:val="28"/>
          <w:lang w:bidi="he-IL"/>
        </w:rPr>
        <w:tab/>
      </w:r>
      <w:r w:rsidR="00A91EDA">
        <w:rPr>
          <w:rFonts w:cs="Times New Roman"/>
          <w:kern w:val="0"/>
          <w:sz w:val="28"/>
          <w:szCs w:val="28"/>
          <w:lang w:bidi="he-IL"/>
        </w:rPr>
        <w:t xml:space="preserve">                                                                             </w:t>
      </w:r>
      <w:r w:rsidRPr="001C27C9">
        <w:rPr>
          <w:rFonts w:cs="Times New Roman"/>
          <w:color w:val="984806" w:themeColor="accent6" w:themeShade="80"/>
          <w:kern w:val="0"/>
          <w:sz w:val="28"/>
          <w:szCs w:val="28"/>
          <w:lang w:bidi="he-IL"/>
        </w:rPr>
        <w:t>(John 14:15, 21; 15:10)</w:t>
      </w:r>
    </w:p>
    <w:p w14:paraId="121F843B" w14:textId="0BC8D2FB" w:rsidR="008C7DE6" w:rsidRPr="000D0B8A" w:rsidRDefault="008C7DE6" w:rsidP="008C7DE6">
      <w:pPr>
        <w:autoSpaceDE w:val="0"/>
        <w:autoSpaceDN w:val="0"/>
        <w:adjustRightInd w:val="0"/>
        <w:spacing w:line="360" w:lineRule="auto"/>
        <w:ind w:firstLine="0"/>
        <w:rPr>
          <w:rFonts w:cs="Times New Roman"/>
          <w:kern w:val="0"/>
          <w:sz w:val="28"/>
          <w:szCs w:val="28"/>
          <w:lang w:bidi="he-IL"/>
        </w:rPr>
      </w:pPr>
      <w:r w:rsidRPr="000D0B8A">
        <w:rPr>
          <w:rFonts w:cs="Times New Roman"/>
          <w:kern w:val="0"/>
          <w:sz w:val="28"/>
          <w:szCs w:val="28"/>
          <w:lang w:bidi="he-IL"/>
        </w:rPr>
        <w:t xml:space="preserve">God incarnated Himself as the unique Son, who gave His life by dying on the </w:t>
      </w:r>
    </w:p>
    <w:p w14:paraId="53DB624E" w14:textId="54EA6AEB" w:rsidR="008C7DE6" w:rsidRPr="001C27C9" w:rsidRDefault="008C7DE6" w:rsidP="008C7DE6">
      <w:pPr>
        <w:autoSpaceDE w:val="0"/>
        <w:autoSpaceDN w:val="0"/>
        <w:adjustRightInd w:val="0"/>
        <w:spacing w:line="360" w:lineRule="auto"/>
        <w:ind w:firstLine="720"/>
        <w:rPr>
          <w:rFonts w:cs="Times New Roman"/>
          <w:color w:val="984806" w:themeColor="accent6" w:themeShade="80"/>
          <w:kern w:val="0"/>
          <w:sz w:val="28"/>
          <w:szCs w:val="28"/>
          <w:lang w:bidi="he-IL"/>
        </w:rPr>
      </w:pPr>
      <w:r w:rsidRPr="000D0B8A">
        <w:rPr>
          <w:rFonts w:cs="Times New Roman"/>
          <w:kern w:val="0"/>
          <w:sz w:val="28"/>
          <w:szCs w:val="28"/>
          <w:lang w:bidi="he-IL"/>
        </w:rPr>
        <w:t>Cross to pay the price for our sin</w:t>
      </w:r>
      <w:r w:rsidR="00AE2C0C" w:rsidRPr="000D0B8A">
        <w:rPr>
          <w:rFonts w:cs="Times New Roman"/>
          <w:kern w:val="0"/>
          <w:sz w:val="28"/>
          <w:szCs w:val="28"/>
          <w:lang w:bidi="he-IL"/>
        </w:rPr>
        <w:t>.</w:t>
      </w:r>
      <w:r w:rsidR="00EC4E0C" w:rsidRPr="000D0B8A">
        <w:rPr>
          <w:rFonts w:cs="Times New Roman"/>
          <w:kern w:val="0"/>
          <w:sz w:val="28"/>
          <w:szCs w:val="28"/>
          <w:lang w:bidi="he-IL"/>
        </w:rPr>
        <w:t xml:space="preserve"> </w:t>
      </w:r>
      <w:r w:rsidR="00A91EDA">
        <w:rPr>
          <w:rFonts w:cs="Times New Roman"/>
          <w:kern w:val="0"/>
          <w:sz w:val="28"/>
          <w:szCs w:val="28"/>
          <w:lang w:bidi="he-IL"/>
        </w:rPr>
        <w:t xml:space="preserve">                       </w:t>
      </w:r>
      <w:r w:rsidR="00EC4E0C" w:rsidRPr="001C27C9">
        <w:rPr>
          <w:rFonts w:cs="Times New Roman"/>
          <w:color w:val="984806" w:themeColor="accent6" w:themeShade="80"/>
          <w:kern w:val="0"/>
          <w:sz w:val="28"/>
          <w:szCs w:val="28"/>
          <w:lang w:bidi="he-IL"/>
        </w:rPr>
        <w:t>(John 3:16)</w:t>
      </w:r>
    </w:p>
    <w:p w14:paraId="7C9BB542" w14:textId="77777777" w:rsidR="00673045" w:rsidRPr="000D0B8A" w:rsidRDefault="00673045" w:rsidP="00673045">
      <w:pPr>
        <w:autoSpaceDE w:val="0"/>
        <w:autoSpaceDN w:val="0"/>
        <w:adjustRightInd w:val="0"/>
        <w:spacing w:line="360" w:lineRule="auto"/>
        <w:ind w:firstLine="0"/>
        <w:rPr>
          <w:rFonts w:cs="Times New Roman"/>
          <w:kern w:val="0"/>
          <w:sz w:val="28"/>
          <w:szCs w:val="28"/>
          <w:lang w:bidi="he-IL"/>
        </w:rPr>
      </w:pPr>
      <w:r w:rsidRPr="000D0B8A">
        <w:rPr>
          <w:rFonts w:cs="Times New Roman"/>
          <w:kern w:val="0"/>
          <w:sz w:val="28"/>
          <w:szCs w:val="28"/>
          <w:lang w:bidi="he-IL"/>
        </w:rPr>
        <w:t xml:space="preserve">Jesus </w:t>
      </w:r>
      <w:r w:rsidR="008C7DE6" w:rsidRPr="000D0B8A">
        <w:rPr>
          <w:rFonts w:cs="Times New Roman"/>
          <w:kern w:val="0"/>
          <w:sz w:val="28"/>
          <w:szCs w:val="28"/>
          <w:lang w:bidi="he-IL"/>
        </w:rPr>
        <w:t xml:space="preserve">Christ died for our sins, was buried, and raised on the third day according to </w:t>
      </w:r>
    </w:p>
    <w:p w14:paraId="3B8C5DF5" w14:textId="77A55041" w:rsidR="008C7DE6" w:rsidRPr="001C27C9" w:rsidRDefault="008C7DE6" w:rsidP="00673045">
      <w:pPr>
        <w:autoSpaceDE w:val="0"/>
        <w:autoSpaceDN w:val="0"/>
        <w:adjustRightInd w:val="0"/>
        <w:spacing w:line="360" w:lineRule="auto"/>
        <w:ind w:firstLine="720"/>
        <w:rPr>
          <w:rFonts w:cs="Times New Roman"/>
          <w:color w:val="984806" w:themeColor="accent6" w:themeShade="80"/>
          <w:kern w:val="0"/>
          <w:sz w:val="28"/>
          <w:szCs w:val="28"/>
          <w:lang w:bidi="he-IL"/>
        </w:rPr>
      </w:pPr>
      <w:r w:rsidRPr="000D0B8A">
        <w:rPr>
          <w:rFonts w:cs="Times New Roman"/>
          <w:kern w:val="0"/>
          <w:sz w:val="28"/>
          <w:szCs w:val="28"/>
          <w:lang w:bidi="he-IL"/>
        </w:rPr>
        <w:t xml:space="preserve">the Scriptures, and He appeared to Cephas and the twelve. </w:t>
      </w:r>
      <w:r w:rsidRPr="001C27C9">
        <w:rPr>
          <w:rFonts w:cs="Times New Roman"/>
          <w:color w:val="984806" w:themeColor="accent6" w:themeShade="80"/>
          <w:kern w:val="0"/>
          <w:sz w:val="28"/>
          <w:szCs w:val="28"/>
          <w:lang w:bidi="he-IL"/>
        </w:rPr>
        <w:t xml:space="preserve">(1 Cor. 15:3-5) </w:t>
      </w:r>
    </w:p>
    <w:p w14:paraId="58FB51A0" w14:textId="2FD7F72A" w:rsidR="008C7DE6" w:rsidRPr="001C27C9" w:rsidRDefault="008C7DE6" w:rsidP="008C7DE6">
      <w:pPr>
        <w:autoSpaceDE w:val="0"/>
        <w:autoSpaceDN w:val="0"/>
        <w:adjustRightInd w:val="0"/>
        <w:spacing w:line="360" w:lineRule="auto"/>
        <w:ind w:left="0" w:firstLine="720"/>
        <w:rPr>
          <w:rFonts w:cs="Times New Roman"/>
          <w:color w:val="984806" w:themeColor="accent6" w:themeShade="80"/>
          <w:kern w:val="0"/>
          <w:sz w:val="28"/>
          <w:szCs w:val="28"/>
          <w:lang w:bidi="he-IL"/>
        </w:rPr>
      </w:pPr>
      <w:r>
        <w:rPr>
          <w:rFonts w:cs="Times New Roman"/>
          <w:kern w:val="0"/>
          <w:sz w:val="28"/>
          <w:szCs w:val="28"/>
          <w:lang w:bidi="he-IL"/>
        </w:rPr>
        <w:t xml:space="preserve">God allows us all to call upon His name to be saved. </w:t>
      </w:r>
      <w:r w:rsidR="00A91EDA">
        <w:rPr>
          <w:rFonts w:cs="Times New Roman"/>
          <w:kern w:val="0"/>
          <w:sz w:val="28"/>
          <w:szCs w:val="28"/>
          <w:lang w:bidi="he-IL"/>
        </w:rPr>
        <w:t xml:space="preserve">                    </w:t>
      </w:r>
      <w:r w:rsidRPr="001C27C9">
        <w:rPr>
          <w:rFonts w:cs="Times New Roman"/>
          <w:color w:val="984806" w:themeColor="accent6" w:themeShade="80"/>
          <w:kern w:val="0"/>
          <w:sz w:val="28"/>
          <w:szCs w:val="28"/>
          <w:lang w:bidi="he-IL"/>
        </w:rPr>
        <w:t xml:space="preserve">(Romans </w:t>
      </w:r>
      <w:r w:rsidR="00541E94" w:rsidRPr="001C27C9">
        <w:rPr>
          <w:rFonts w:cs="Times New Roman"/>
          <w:color w:val="984806" w:themeColor="accent6" w:themeShade="80"/>
          <w:kern w:val="0"/>
          <w:sz w:val="28"/>
          <w:szCs w:val="28"/>
          <w:lang w:bidi="he-IL"/>
        </w:rPr>
        <w:t>10:13)</w:t>
      </w:r>
    </w:p>
    <w:p w14:paraId="417C6CF7" w14:textId="1C04CD25" w:rsidR="008C7DE6" w:rsidRPr="001C27C9" w:rsidRDefault="00541E94" w:rsidP="00541E94">
      <w:pPr>
        <w:autoSpaceDE w:val="0"/>
        <w:autoSpaceDN w:val="0"/>
        <w:adjustRightInd w:val="0"/>
        <w:spacing w:line="360" w:lineRule="auto"/>
        <w:ind w:left="0" w:firstLine="720"/>
        <w:rPr>
          <w:rFonts w:cs="Times New Roman"/>
          <w:color w:val="984806" w:themeColor="accent6" w:themeShade="80"/>
          <w:kern w:val="0"/>
          <w:sz w:val="28"/>
          <w:szCs w:val="28"/>
          <w:lang w:bidi="he-IL"/>
        </w:rPr>
      </w:pPr>
      <w:r>
        <w:rPr>
          <w:rFonts w:cs="Times New Roman"/>
          <w:kern w:val="0"/>
          <w:sz w:val="28"/>
          <w:szCs w:val="28"/>
          <w:lang w:bidi="he-IL"/>
        </w:rPr>
        <w:t>Believers are</w:t>
      </w:r>
      <w:r w:rsidRPr="00541E94">
        <w:rPr>
          <w:rFonts w:cs="Times New Roman"/>
          <w:kern w:val="0"/>
          <w:sz w:val="28"/>
          <w:szCs w:val="28"/>
          <w:lang w:bidi="he-IL"/>
        </w:rPr>
        <w:t xml:space="preserve"> sealed in Him with the Holy Spirit of promise</w:t>
      </w:r>
      <w:r>
        <w:rPr>
          <w:rFonts w:cs="Times New Roman"/>
          <w:kern w:val="0"/>
          <w:sz w:val="28"/>
          <w:szCs w:val="28"/>
          <w:lang w:bidi="he-IL"/>
        </w:rPr>
        <w:t xml:space="preserve">. </w:t>
      </w:r>
      <w:r w:rsidR="00A91EDA">
        <w:rPr>
          <w:rFonts w:cs="Times New Roman"/>
          <w:kern w:val="0"/>
          <w:sz w:val="28"/>
          <w:szCs w:val="28"/>
          <w:lang w:bidi="he-IL"/>
        </w:rPr>
        <w:t xml:space="preserve">       </w:t>
      </w:r>
      <w:r w:rsidRPr="001C27C9">
        <w:rPr>
          <w:rFonts w:cs="Times New Roman"/>
          <w:color w:val="984806" w:themeColor="accent6" w:themeShade="80"/>
          <w:kern w:val="0"/>
          <w:sz w:val="28"/>
          <w:szCs w:val="28"/>
          <w:lang w:bidi="he-IL"/>
        </w:rPr>
        <w:t>(Eph</w:t>
      </w:r>
      <w:r w:rsidR="00A91EDA" w:rsidRPr="001C27C9">
        <w:rPr>
          <w:rFonts w:cs="Times New Roman"/>
          <w:color w:val="984806" w:themeColor="accent6" w:themeShade="80"/>
          <w:kern w:val="0"/>
          <w:sz w:val="28"/>
          <w:szCs w:val="28"/>
          <w:lang w:bidi="he-IL"/>
        </w:rPr>
        <w:t>esians</w:t>
      </w:r>
      <w:r w:rsidRPr="001C27C9">
        <w:rPr>
          <w:rFonts w:cs="Times New Roman"/>
          <w:color w:val="984806" w:themeColor="accent6" w:themeShade="80"/>
          <w:kern w:val="0"/>
          <w:sz w:val="28"/>
          <w:szCs w:val="28"/>
          <w:lang w:bidi="he-IL"/>
        </w:rPr>
        <w:t xml:space="preserve"> 1:13)</w:t>
      </w:r>
    </w:p>
    <w:p w14:paraId="48F649B2" w14:textId="77777777" w:rsidR="00541E94" w:rsidRDefault="00541E94" w:rsidP="008C7DE6">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lastRenderedPageBreak/>
        <w:t xml:space="preserve">Believer’s </w:t>
      </w:r>
      <w:r w:rsidRPr="00541E94">
        <w:rPr>
          <w:rFonts w:cs="Times New Roman"/>
          <w:kern w:val="0"/>
          <w:sz w:val="28"/>
          <w:szCs w:val="28"/>
          <w:lang w:bidi="he-IL"/>
        </w:rPr>
        <w:t>eternal life</w:t>
      </w:r>
      <w:r>
        <w:rPr>
          <w:rFonts w:cs="Times New Roman"/>
          <w:kern w:val="0"/>
          <w:sz w:val="28"/>
          <w:szCs w:val="28"/>
          <w:lang w:bidi="he-IL"/>
        </w:rPr>
        <w:t xml:space="preserve"> </w:t>
      </w:r>
      <w:r w:rsidRPr="00541E94">
        <w:rPr>
          <w:rFonts w:cs="Times New Roman"/>
          <w:kern w:val="0"/>
          <w:sz w:val="28"/>
          <w:szCs w:val="28"/>
          <w:lang w:bidi="he-IL"/>
        </w:rPr>
        <w:t>never perish</w:t>
      </w:r>
      <w:r>
        <w:rPr>
          <w:rFonts w:cs="Times New Roman"/>
          <w:kern w:val="0"/>
          <w:sz w:val="28"/>
          <w:szCs w:val="28"/>
          <w:lang w:bidi="he-IL"/>
        </w:rPr>
        <w:t>es</w:t>
      </w:r>
      <w:r w:rsidRPr="00541E94">
        <w:rPr>
          <w:rFonts w:cs="Times New Roman"/>
          <w:kern w:val="0"/>
          <w:sz w:val="28"/>
          <w:szCs w:val="28"/>
          <w:lang w:bidi="he-IL"/>
        </w:rPr>
        <w:t xml:space="preserve">; </w:t>
      </w:r>
    </w:p>
    <w:p w14:paraId="57D6E68C" w14:textId="2B760DC1" w:rsidR="008C7DE6" w:rsidRDefault="00541E94" w:rsidP="00541E94">
      <w:pPr>
        <w:autoSpaceDE w:val="0"/>
        <w:autoSpaceDN w:val="0"/>
        <w:adjustRightInd w:val="0"/>
        <w:spacing w:line="360" w:lineRule="auto"/>
        <w:ind w:firstLine="720"/>
        <w:rPr>
          <w:rFonts w:cs="Times New Roman"/>
          <w:kern w:val="0"/>
          <w:sz w:val="28"/>
          <w:szCs w:val="28"/>
          <w:lang w:bidi="he-IL"/>
        </w:rPr>
      </w:pPr>
      <w:r w:rsidRPr="00541E94">
        <w:rPr>
          <w:rFonts w:cs="Times New Roman"/>
          <w:kern w:val="0"/>
          <w:sz w:val="28"/>
          <w:szCs w:val="28"/>
          <w:lang w:bidi="he-IL"/>
        </w:rPr>
        <w:t xml:space="preserve">and no one will snatch them out of </w:t>
      </w:r>
      <w:r>
        <w:rPr>
          <w:rFonts w:cs="Times New Roman"/>
          <w:kern w:val="0"/>
          <w:sz w:val="28"/>
          <w:szCs w:val="28"/>
          <w:lang w:bidi="he-IL"/>
        </w:rPr>
        <w:t>Jesus’</w:t>
      </w:r>
      <w:r w:rsidRPr="00541E94">
        <w:rPr>
          <w:rFonts w:cs="Times New Roman"/>
          <w:kern w:val="0"/>
          <w:sz w:val="28"/>
          <w:szCs w:val="28"/>
          <w:lang w:bidi="he-IL"/>
        </w:rPr>
        <w:t xml:space="preserve"> hand. </w:t>
      </w:r>
      <w:r w:rsidRPr="001C27C9">
        <w:rPr>
          <w:rFonts w:cs="Times New Roman"/>
          <w:color w:val="984806" w:themeColor="accent6" w:themeShade="80"/>
          <w:kern w:val="0"/>
          <w:sz w:val="28"/>
          <w:szCs w:val="28"/>
          <w:lang w:bidi="he-IL"/>
        </w:rPr>
        <w:t>(John 10:28)</w:t>
      </w:r>
    </w:p>
    <w:p w14:paraId="7886C029" w14:textId="2BACAEB5" w:rsidR="008C7DE6" w:rsidRPr="001C27C9" w:rsidRDefault="00541E94" w:rsidP="00BB59A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541E94">
        <w:rPr>
          <w:rFonts w:cs="Times New Roman"/>
          <w:kern w:val="0"/>
          <w:sz w:val="28"/>
          <w:szCs w:val="28"/>
          <w:lang w:bidi="he-IL"/>
        </w:rPr>
        <w:t>God abides in us, and His love is perfected in us.</w:t>
      </w:r>
      <w:r w:rsidR="003A1C35">
        <w:rPr>
          <w:rFonts w:cs="Times New Roman"/>
          <w:kern w:val="0"/>
          <w:sz w:val="28"/>
          <w:szCs w:val="28"/>
          <w:lang w:bidi="he-IL"/>
        </w:rPr>
        <w:t xml:space="preserve">        </w:t>
      </w:r>
      <w:r w:rsidRPr="00541E94">
        <w:rPr>
          <w:rFonts w:cs="Times New Roman"/>
          <w:kern w:val="0"/>
          <w:sz w:val="28"/>
          <w:szCs w:val="28"/>
          <w:lang w:bidi="he-IL"/>
        </w:rPr>
        <w:t xml:space="preserve"> </w:t>
      </w:r>
      <w:r w:rsidRPr="001C27C9">
        <w:rPr>
          <w:rFonts w:cs="Times New Roman"/>
          <w:color w:val="984806" w:themeColor="accent6" w:themeShade="80"/>
          <w:kern w:val="0"/>
          <w:sz w:val="28"/>
          <w:szCs w:val="28"/>
          <w:lang w:bidi="he-IL"/>
        </w:rPr>
        <w:t>(1 John. 4:12)</w:t>
      </w:r>
    </w:p>
    <w:p w14:paraId="2CD5F989" w14:textId="77777777" w:rsidR="00541E94" w:rsidRDefault="00541E94" w:rsidP="00541E94">
      <w:pPr>
        <w:autoSpaceDE w:val="0"/>
        <w:autoSpaceDN w:val="0"/>
        <w:adjustRightInd w:val="0"/>
        <w:spacing w:line="360" w:lineRule="auto"/>
        <w:ind w:left="0" w:firstLine="720"/>
        <w:rPr>
          <w:rFonts w:cs="Times New Roman"/>
          <w:kern w:val="0"/>
          <w:sz w:val="28"/>
          <w:szCs w:val="28"/>
          <w:lang w:bidi="he-IL"/>
        </w:rPr>
      </w:pPr>
      <w:r w:rsidRPr="00541E94">
        <w:rPr>
          <w:rFonts w:cs="Times New Roman"/>
          <w:kern w:val="0"/>
          <w:sz w:val="28"/>
          <w:szCs w:val="28"/>
          <w:lang w:bidi="he-IL"/>
        </w:rPr>
        <w:t xml:space="preserve">By this </w:t>
      </w:r>
      <w:r w:rsidRPr="00511329">
        <w:rPr>
          <w:rFonts w:cs="Times New Roman"/>
          <w:i/>
          <w:iCs/>
          <w:kern w:val="0"/>
          <w:sz w:val="28"/>
          <w:szCs w:val="28"/>
          <w:lang w:bidi="he-IL"/>
        </w:rPr>
        <w:t>love being perfected is us</w:t>
      </w:r>
      <w:r>
        <w:rPr>
          <w:rFonts w:cs="Times New Roman"/>
          <w:kern w:val="0"/>
          <w:sz w:val="28"/>
          <w:szCs w:val="28"/>
          <w:lang w:bidi="he-IL"/>
        </w:rPr>
        <w:t xml:space="preserve"> </w:t>
      </w:r>
      <w:r w:rsidRPr="00541E94">
        <w:rPr>
          <w:rFonts w:cs="Times New Roman"/>
          <w:kern w:val="0"/>
          <w:sz w:val="28"/>
          <w:szCs w:val="28"/>
          <w:lang w:bidi="he-IL"/>
        </w:rPr>
        <w:t xml:space="preserve">we know that we abide in Him and He in us, </w:t>
      </w:r>
    </w:p>
    <w:p w14:paraId="79F8E4B0" w14:textId="630A82FD" w:rsidR="008C7DE6" w:rsidRPr="001C27C9" w:rsidRDefault="00541E94" w:rsidP="00541E94">
      <w:pPr>
        <w:autoSpaceDE w:val="0"/>
        <w:autoSpaceDN w:val="0"/>
        <w:adjustRightInd w:val="0"/>
        <w:spacing w:line="360" w:lineRule="auto"/>
        <w:ind w:firstLine="720"/>
        <w:rPr>
          <w:rFonts w:cs="Times New Roman"/>
          <w:color w:val="984806" w:themeColor="accent6" w:themeShade="80"/>
          <w:kern w:val="0"/>
          <w:sz w:val="28"/>
          <w:szCs w:val="28"/>
          <w:lang w:bidi="he-IL"/>
        </w:rPr>
      </w:pPr>
      <w:r w:rsidRPr="00541E94">
        <w:rPr>
          <w:rFonts w:cs="Times New Roman"/>
          <w:kern w:val="0"/>
          <w:sz w:val="28"/>
          <w:szCs w:val="28"/>
          <w:lang w:bidi="he-IL"/>
        </w:rPr>
        <w:t xml:space="preserve">because He has given us of His Spirit. </w:t>
      </w:r>
      <w:r w:rsidR="003A1C35">
        <w:rPr>
          <w:rFonts w:cs="Times New Roman"/>
          <w:kern w:val="0"/>
          <w:sz w:val="28"/>
          <w:szCs w:val="28"/>
          <w:lang w:bidi="he-IL"/>
        </w:rPr>
        <w:t xml:space="preserve">               </w:t>
      </w:r>
      <w:r w:rsidRPr="001C27C9">
        <w:rPr>
          <w:rFonts w:cs="Times New Roman"/>
          <w:color w:val="984806" w:themeColor="accent6" w:themeShade="80"/>
          <w:kern w:val="0"/>
          <w:sz w:val="28"/>
          <w:szCs w:val="28"/>
          <w:lang w:bidi="he-IL"/>
        </w:rPr>
        <w:t>(1 John 4:13)</w:t>
      </w:r>
    </w:p>
    <w:p w14:paraId="05BDB91F" w14:textId="25500ED6" w:rsidR="00BE2E57" w:rsidRPr="001C27C9" w:rsidRDefault="00BE2E57" w:rsidP="00BE2E57">
      <w:pPr>
        <w:autoSpaceDE w:val="0"/>
        <w:autoSpaceDN w:val="0"/>
        <w:adjustRightInd w:val="0"/>
        <w:spacing w:line="360" w:lineRule="auto"/>
        <w:ind w:left="0" w:firstLine="720"/>
        <w:rPr>
          <w:rFonts w:cs="Times New Roman"/>
          <w:color w:val="984806" w:themeColor="accent6" w:themeShade="80"/>
          <w:kern w:val="0"/>
          <w:sz w:val="28"/>
          <w:szCs w:val="28"/>
          <w:lang w:bidi="he-IL"/>
        </w:rPr>
      </w:pPr>
      <w:r>
        <w:rPr>
          <w:rFonts w:cs="Times New Roman"/>
          <w:kern w:val="0"/>
          <w:sz w:val="28"/>
          <w:szCs w:val="28"/>
          <w:lang w:bidi="he-IL"/>
        </w:rPr>
        <w:t>Christ resurrect</w:t>
      </w:r>
      <w:r w:rsidR="00C24C5A">
        <w:rPr>
          <w:rFonts w:cs="Times New Roman"/>
          <w:kern w:val="0"/>
          <w:sz w:val="28"/>
          <w:szCs w:val="28"/>
          <w:lang w:bidi="he-IL"/>
        </w:rPr>
        <w:t xml:space="preserve">ed and left an empty </w:t>
      </w:r>
      <w:r>
        <w:rPr>
          <w:rFonts w:cs="Times New Roman"/>
          <w:kern w:val="0"/>
          <w:sz w:val="28"/>
          <w:szCs w:val="28"/>
          <w:lang w:bidi="he-IL"/>
        </w:rPr>
        <w:t>tomb</w:t>
      </w:r>
      <w:r w:rsidR="00C24C5A">
        <w:rPr>
          <w:rFonts w:cs="Times New Roman"/>
          <w:kern w:val="0"/>
          <w:sz w:val="28"/>
          <w:szCs w:val="28"/>
          <w:lang w:bidi="he-IL"/>
        </w:rPr>
        <w:t xml:space="preserve"> behind. </w:t>
      </w:r>
      <w:r w:rsidR="003A1C35">
        <w:rPr>
          <w:rFonts w:cs="Times New Roman"/>
          <w:kern w:val="0"/>
          <w:sz w:val="28"/>
          <w:szCs w:val="28"/>
          <w:lang w:bidi="he-IL"/>
        </w:rPr>
        <w:t xml:space="preserve">       </w:t>
      </w:r>
      <w:r w:rsidR="00C24C5A" w:rsidRPr="001C27C9">
        <w:rPr>
          <w:rFonts w:cs="Times New Roman"/>
          <w:color w:val="984806" w:themeColor="accent6" w:themeShade="80"/>
          <w:kern w:val="0"/>
          <w:sz w:val="28"/>
          <w:szCs w:val="28"/>
          <w:lang w:bidi="he-IL"/>
        </w:rPr>
        <w:t>(All four Gospels)</w:t>
      </w:r>
    </w:p>
    <w:p w14:paraId="36C8AEF2" w14:textId="0B55E2F0" w:rsidR="00C24C5A" w:rsidRPr="001C27C9" w:rsidRDefault="00C24C5A" w:rsidP="00BE2E5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0D0B8A">
        <w:rPr>
          <w:rFonts w:cs="Times New Roman"/>
          <w:kern w:val="0"/>
          <w:sz w:val="28"/>
          <w:szCs w:val="28"/>
          <w:lang w:bidi="he-IL"/>
        </w:rPr>
        <w:t>Jesus Christ had a resurrection ministry</w:t>
      </w:r>
      <w:r w:rsidR="00CA0569" w:rsidRPr="000D0B8A">
        <w:rPr>
          <w:rFonts w:cs="Times New Roman"/>
          <w:kern w:val="0"/>
          <w:sz w:val="28"/>
          <w:szCs w:val="28"/>
          <w:lang w:bidi="he-IL"/>
        </w:rPr>
        <w:t>.</w:t>
      </w:r>
      <w:r w:rsidR="003A1C35">
        <w:rPr>
          <w:rFonts w:cs="Times New Roman"/>
          <w:kern w:val="0"/>
          <w:sz w:val="28"/>
          <w:szCs w:val="28"/>
          <w:lang w:bidi="he-IL"/>
        </w:rPr>
        <w:t xml:space="preserve">                </w:t>
      </w:r>
      <w:r w:rsidRPr="000D0B8A">
        <w:rPr>
          <w:rFonts w:cs="Times New Roman"/>
          <w:kern w:val="0"/>
          <w:sz w:val="28"/>
          <w:szCs w:val="28"/>
          <w:lang w:bidi="he-IL"/>
        </w:rPr>
        <w:t xml:space="preserve"> </w:t>
      </w:r>
      <w:r w:rsidR="003A1C35">
        <w:rPr>
          <w:rFonts w:cs="Times New Roman"/>
          <w:kern w:val="0"/>
          <w:sz w:val="28"/>
          <w:szCs w:val="28"/>
          <w:lang w:bidi="he-IL"/>
        </w:rPr>
        <w:t xml:space="preserve">      </w:t>
      </w:r>
      <w:r w:rsidRPr="001C27C9">
        <w:rPr>
          <w:rFonts w:cs="Times New Roman"/>
          <w:color w:val="984806" w:themeColor="accent6" w:themeShade="80"/>
          <w:kern w:val="0"/>
          <w:sz w:val="28"/>
          <w:szCs w:val="28"/>
          <w:lang w:bidi="he-IL"/>
        </w:rPr>
        <w:t>(All four Gospels)</w:t>
      </w:r>
    </w:p>
    <w:p w14:paraId="56D57AA7" w14:textId="6580DD91" w:rsidR="00C24C5A" w:rsidRPr="001C27C9" w:rsidRDefault="00C24C5A" w:rsidP="00BE2E5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0D0B8A">
        <w:rPr>
          <w:rFonts w:cs="Times New Roman"/>
          <w:kern w:val="0"/>
          <w:sz w:val="28"/>
          <w:szCs w:val="28"/>
          <w:lang w:bidi="he-IL"/>
        </w:rPr>
        <w:t>Jesus Christ comes again Judging all people</w:t>
      </w:r>
      <w:r w:rsidR="00CA0569" w:rsidRPr="000D0B8A">
        <w:rPr>
          <w:rFonts w:cs="Times New Roman"/>
          <w:kern w:val="0"/>
          <w:sz w:val="28"/>
          <w:szCs w:val="28"/>
          <w:lang w:bidi="he-IL"/>
        </w:rPr>
        <w:t>.</w:t>
      </w:r>
      <w:r w:rsidRPr="000D0B8A">
        <w:rPr>
          <w:rFonts w:cs="Times New Roman"/>
          <w:kern w:val="0"/>
          <w:sz w:val="28"/>
          <w:szCs w:val="28"/>
          <w:lang w:bidi="he-IL"/>
        </w:rPr>
        <w:t xml:space="preserve"> </w:t>
      </w:r>
      <w:r w:rsidR="003A1C35">
        <w:rPr>
          <w:rFonts w:cs="Times New Roman"/>
          <w:kern w:val="0"/>
          <w:sz w:val="28"/>
          <w:szCs w:val="28"/>
          <w:lang w:bidi="he-IL"/>
        </w:rPr>
        <w:t xml:space="preserve">              </w:t>
      </w:r>
      <w:r w:rsidR="001C27C9">
        <w:rPr>
          <w:rFonts w:cs="Times New Roman"/>
          <w:kern w:val="0"/>
          <w:sz w:val="28"/>
          <w:szCs w:val="28"/>
          <w:lang w:bidi="he-IL"/>
        </w:rPr>
        <w:t xml:space="preserve"> </w:t>
      </w:r>
      <w:r w:rsidRPr="001C27C9">
        <w:rPr>
          <w:rFonts w:cs="Times New Roman"/>
          <w:color w:val="984806" w:themeColor="accent6" w:themeShade="80"/>
          <w:kern w:val="0"/>
          <w:sz w:val="28"/>
          <w:szCs w:val="28"/>
          <w:lang w:bidi="he-IL"/>
        </w:rPr>
        <w:t>(Revelation 20:11-15)</w:t>
      </w:r>
    </w:p>
    <w:p w14:paraId="25BCE747" w14:textId="1BC0EBE7" w:rsidR="00666E74" w:rsidRPr="001C27C9" w:rsidRDefault="00C24C5A" w:rsidP="00BB59A7">
      <w:pPr>
        <w:autoSpaceDE w:val="0"/>
        <w:autoSpaceDN w:val="0"/>
        <w:adjustRightInd w:val="0"/>
        <w:spacing w:line="360" w:lineRule="auto"/>
        <w:ind w:left="0" w:firstLine="720"/>
        <w:rPr>
          <w:rFonts w:cs="Times New Roman"/>
          <w:color w:val="984806" w:themeColor="accent6" w:themeShade="80"/>
          <w:kern w:val="0"/>
          <w:sz w:val="28"/>
          <w:szCs w:val="28"/>
          <w:lang w:bidi="he-IL"/>
        </w:rPr>
      </w:pPr>
      <w:r w:rsidRPr="000D0B8A">
        <w:rPr>
          <w:rFonts w:cs="Times New Roman"/>
          <w:kern w:val="0"/>
          <w:sz w:val="28"/>
          <w:szCs w:val="28"/>
          <w:lang w:bidi="he-IL"/>
        </w:rPr>
        <w:t>God brings an end to the age</w:t>
      </w:r>
      <w:r w:rsidR="00CA0569" w:rsidRPr="000D0B8A">
        <w:rPr>
          <w:rFonts w:cs="Times New Roman"/>
          <w:kern w:val="0"/>
          <w:sz w:val="28"/>
          <w:szCs w:val="28"/>
          <w:lang w:bidi="he-IL"/>
        </w:rPr>
        <w:t>.</w:t>
      </w:r>
      <w:r w:rsidRPr="000D0B8A">
        <w:rPr>
          <w:rFonts w:cs="Times New Roman"/>
          <w:kern w:val="0"/>
          <w:sz w:val="28"/>
          <w:szCs w:val="28"/>
          <w:lang w:bidi="he-IL"/>
        </w:rPr>
        <w:t xml:space="preserve"> </w:t>
      </w:r>
      <w:r w:rsidR="003A1C35">
        <w:rPr>
          <w:rFonts w:cs="Times New Roman"/>
          <w:kern w:val="0"/>
          <w:sz w:val="28"/>
          <w:szCs w:val="28"/>
          <w:lang w:bidi="he-IL"/>
        </w:rPr>
        <w:t xml:space="preserve">                                      </w:t>
      </w:r>
      <w:r w:rsidR="001C27C9">
        <w:rPr>
          <w:rFonts w:cs="Times New Roman"/>
          <w:kern w:val="0"/>
          <w:sz w:val="28"/>
          <w:szCs w:val="28"/>
          <w:lang w:bidi="he-IL"/>
        </w:rPr>
        <w:t xml:space="preserve"> </w:t>
      </w:r>
      <w:r w:rsidRPr="001C27C9">
        <w:rPr>
          <w:rFonts w:cs="Times New Roman"/>
          <w:color w:val="984806" w:themeColor="accent6" w:themeShade="80"/>
          <w:kern w:val="0"/>
          <w:sz w:val="28"/>
          <w:szCs w:val="28"/>
          <w:lang w:bidi="he-IL"/>
        </w:rPr>
        <w:t>(Revelation 21)</w:t>
      </w:r>
    </w:p>
    <w:p w14:paraId="43150436" w14:textId="77777777" w:rsidR="00F3793F" w:rsidRPr="000D0B8A" w:rsidRDefault="00F3793F" w:rsidP="00BB59A7">
      <w:pPr>
        <w:autoSpaceDE w:val="0"/>
        <w:autoSpaceDN w:val="0"/>
        <w:adjustRightInd w:val="0"/>
        <w:spacing w:line="360" w:lineRule="auto"/>
        <w:ind w:left="0" w:firstLine="720"/>
        <w:rPr>
          <w:rFonts w:cs="Times New Roman"/>
          <w:kern w:val="0"/>
          <w:sz w:val="14"/>
          <w:szCs w:val="14"/>
          <w:lang w:bidi="he-IL"/>
        </w:rPr>
      </w:pPr>
    </w:p>
    <w:p w14:paraId="009C158F" w14:textId="507814E0" w:rsidR="00BB59A7" w:rsidRDefault="00BB59A7" w:rsidP="00BB59A7">
      <w:pPr>
        <w:autoSpaceDE w:val="0"/>
        <w:autoSpaceDN w:val="0"/>
        <w:adjustRightInd w:val="0"/>
        <w:spacing w:line="360" w:lineRule="auto"/>
        <w:ind w:left="0" w:firstLine="720"/>
        <w:rPr>
          <w:rFonts w:cs="Times New Roman"/>
          <w:kern w:val="0"/>
          <w:sz w:val="28"/>
          <w:szCs w:val="28"/>
          <w:lang w:bidi="he-IL"/>
        </w:rPr>
      </w:pPr>
      <w:r w:rsidRPr="000D0B8A">
        <w:rPr>
          <w:rFonts w:cs="Times New Roman"/>
          <w:kern w:val="0"/>
          <w:sz w:val="28"/>
          <w:szCs w:val="28"/>
          <w:lang w:bidi="he-IL"/>
        </w:rPr>
        <w:t>I see</w:t>
      </w:r>
      <w:r w:rsidR="000B303F" w:rsidRPr="000D0B8A">
        <w:rPr>
          <w:rFonts w:cs="Times New Roman"/>
          <w:kern w:val="0"/>
          <w:sz w:val="28"/>
          <w:szCs w:val="28"/>
          <w:lang w:bidi="he-IL"/>
        </w:rPr>
        <w:t>,</w:t>
      </w:r>
      <w:r w:rsidRPr="000D0B8A">
        <w:rPr>
          <w:rFonts w:cs="Times New Roman"/>
          <w:kern w:val="0"/>
          <w:sz w:val="28"/>
          <w:szCs w:val="28"/>
          <w:lang w:bidi="he-IL"/>
        </w:rPr>
        <w:t xml:space="preserve"> we live in a world that must experience the truth in God’s Word. </w:t>
      </w:r>
      <w:r w:rsidR="000B303F" w:rsidRPr="000D0B8A">
        <w:rPr>
          <w:rFonts w:cs="Times New Roman"/>
          <w:kern w:val="0"/>
          <w:sz w:val="28"/>
          <w:szCs w:val="28"/>
          <w:lang w:bidi="he-IL"/>
        </w:rPr>
        <w:t xml:space="preserve">And along with that thought. . . a person needs to realize that all of life </w:t>
      </w:r>
      <w:r w:rsidR="00C72E53" w:rsidRPr="000D0B8A">
        <w:rPr>
          <w:rFonts w:cs="Times New Roman"/>
          <w:kern w:val="0"/>
          <w:sz w:val="28"/>
          <w:szCs w:val="28"/>
          <w:lang w:bidi="he-IL"/>
        </w:rPr>
        <w:t>originated</w:t>
      </w:r>
      <w:r w:rsidR="000B303F" w:rsidRPr="000D0B8A">
        <w:rPr>
          <w:rFonts w:cs="Times New Roman"/>
          <w:kern w:val="0"/>
          <w:sz w:val="28"/>
          <w:szCs w:val="28"/>
          <w:lang w:bidi="he-IL"/>
        </w:rPr>
        <w:t xml:space="preserve"> in God and our life</w:t>
      </w:r>
      <w:r w:rsidR="00C72E53">
        <w:rPr>
          <w:rFonts w:cs="Times New Roman"/>
          <w:kern w:val="0"/>
          <w:sz w:val="28"/>
          <w:szCs w:val="28"/>
          <w:lang w:bidi="he-IL"/>
        </w:rPr>
        <w:t xml:space="preserve"> ex</w:t>
      </w:r>
      <w:r w:rsidR="000B303F">
        <w:rPr>
          <w:rFonts w:cs="Times New Roman"/>
          <w:kern w:val="0"/>
          <w:sz w:val="28"/>
          <w:szCs w:val="28"/>
          <w:lang w:bidi="he-IL"/>
        </w:rPr>
        <w:t>perience</w:t>
      </w:r>
      <w:r w:rsidR="00C72E53">
        <w:rPr>
          <w:rFonts w:cs="Times New Roman"/>
          <w:kern w:val="0"/>
          <w:sz w:val="28"/>
          <w:szCs w:val="28"/>
          <w:lang w:bidi="he-IL"/>
        </w:rPr>
        <w:t>s</w:t>
      </w:r>
      <w:r w:rsidR="000B303F">
        <w:rPr>
          <w:rFonts w:cs="Times New Roman"/>
          <w:kern w:val="0"/>
          <w:sz w:val="28"/>
          <w:szCs w:val="28"/>
          <w:lang w:bidi="he-IL"/>
        </w:rPr>
        <w:t xml:space="preserve"> are calling us to acknowle</w:t>
      </w:r>
      <w:r w:rsidR="00C72E53">
        <w:rPr>
          <w:rFonts w:cs="Times New Roman"/>
          <w:kern w:val="0"/>
          <w:sz w:val="28"/>
          <w:szCs w:val="28"/>
          <w:lang w:bidi="he-IL"/>
        </w:rPr>
        <w:t>d</w:t>
      </w:r>
      <w:r w:rsidR="000B303F">
        <w:rPr>
          <w:rFonts w:cs="Times New Roman"/>
          <w:kern w:val="0"/>
          <w:sz w:val="28"/>
          <w:szCs w:val="28"/>
          <w:lang w:bidi="he-IL"/>
        </w:rPr>
        <w:t>ge God as our Cr</w:t>
      </w:r>
      <w:r w:rsidR="00C72E53">
        <w:rPr>
          <w:rFonts w:cs="Times New Roman"/>
          <w:kern w:val="0"/>
          <w:sz w:val="28"/>
          <w:szCs w:val="28"/>
          <w:lang w:bidi="he-IL"/>
        </w:rPr>
        <w:t>e</w:t>
      </w:r>
      <w:r w:rsidR="000B303F">
        <w:rPr>
          <w:rFonts w:cs="Times New Roman"/>
          <w:kern w:val="0"/>
          <w:sz w:val="28"/>
          <w:szCs w:val="28"/>
          <w:lang w:bidi="he-IL"/>
        </w:rPr>
        <w:t>at</w:t>
      </w:r>
      <w:r w:rsidR="00C72E53">
        <w:rPr>
          <w:rFonts w:cs="Times New Roman"/>
          <w:kern w:val="0"/>
          <w:sz w:val="28"/>
          <w:szCs w:val="28"/>
          <w:lang w:bidi="he-IL"/>
        </w:rPr>
        <w:t>o</w:t>
      </w:r>
      <w:r w:rsidR="000B303F">
        <w:rPr>
          <w:rFonts w:cs="Times New Roman"/>
          <w:kern w:val="0"/>
          <w:sz w:val="28"/>
          <w:szCs w:val="28"/>
          <w:lang w:bidi="he-IL"/>
        </w:rPr>
        <w:t xml:space="preserve">r </w:t>
      </w:r>
      <w:r w:rsidR="00C72E53">
        <w:rPr>
          <w:rFonts w:cs="Times New Roman"/>
          <w:kern w:val="0"/>
          <w:sz w:val="28"/>
          <w:szCs w:val="28"/>
          <w:lang w:bidi="he-IL"/>
        </w:rPr>
        <w:t>a</w:t>
      </w:r>
      <w:r w:rsidR="000B303F">
        <w:rPr>
          <w:rFonts w:cs="Times New Roman"/>
          <w:kern w:val="0"/>
          <w:sz w:val="28"/>
          <w:szCs w:val="28"/>
          <w:lang w:bidi="he-IL"/>
        </w:rPr>
        <w:t>nd or</w:t>
      </w:r>
      <w:r w:rsidR="00C72E53">
        <w:rPr>
          <w:rFonts w:cs="Times New Roman"/>
          <w:kern w:val="0"/>
          <w:sz w:val="28"/>
          <w:szCs w:val="28"/>
          <w:lang w:bidi="he-IL"/>
        </w:rPr>
        <w:t>g</w:t>
      </w:r>
      <w:r w:rsidR="000B303F">
        <w:rPr>
          <w:rFonts w:cs="Times New Roman"/>
          <w:kern w:val="0"/>
          <w:sz w:val="28"/>
          <w:szCs w:val="28"/>
          <w:lang w:bidi="he-IL"/>
        </w:rPr>
        <w:t>a</w:t>
      </w:r>
      <w:r w:rsidR="00C72E53">
        <w:rPr>
          <w:rFonts w:cs="Times New Roman"/>
          <w:kern w:val="0"/>
          <w:sz w:val="28"/>
          <w:szCs w:val="28"/>
          <w:lang w:bidi="he-IL"/>
        </w:rPr>
        <w:t>n</w:t>
      </w:r>
      <w:r w:rsidR="000B303F">
        <w:rPr>
          <w:rFonts w:cs="Times New Roman"/>
          <w:kern w:val="0"/>
          <w:sz w:val="28"/>
          <w:szCs w:val="28"/>
          <w:lang w:bidi="he-IL"/>
        </w:rPr>
        <w:t>izer</w:t>
      </w:r>
      <w:r w:rsidR="00C72E53">
        <w:rPr>
          <w:rFonts w:cs="Times New Roman"/>
          <w:kern w:val="0"/>
          <w:sz w:val="28"/>
          <w:szCs w:val="28"/>
          <w:lang w:bidi="he-IL"/>
        </w:rPr>
        <w:t xml:space="preserve"> and sustainer</w:t>
      </w:r>
      <w:r w:rsidR="000B303F">
        <w:rPr>
          <w:rFonts w:cs="Times New Roman"/>
          <w:kern w:val="0"/>
          <w:sz w:val="28"/>
          <w:szCs w:val="28"/>
          <w:lang w:bidi="he-IL"/>
        </w:rPr>
        <w:t xml:space="preserve"> of life. </w:t>
      </w:r>
      <w:r>
        <w:rPr>
          <w:rFonts w:cs="Times New Roman"/>
          <w:kern w:val="0"/>
          <w:sz w:val="28"/>
          <w:szCs w:val="28"/>
          <w:lang w:bidi="he-IL"/>
        </w:rPr>
        <w:t xml:space="preserve">If a person makes God’s Word an academic exercise, just </w:t>
      </w:r>
      <w:r w:rsidR="00FC2418">
        <w:rPr>
          <w:rFonts w:cs="Times New Roman"/>
          <w:kern w:val="0"/>
          <w:sz w:val="28"/>
          <w:szCs w:val="28"/>
          <w:lang w:bidi="he-IL"/>
        </w:rPr>
        <w:t xml:space="preserve">a </w:t>
      </w:r>
      <w:r>
        <w:rPr>
          <w:rFonts w:cs="Times New Roman"/>
          <w:kern w:val="0"/>
          <w:sz w:val="28"/>
          <w:szCs w:val="28"/>
          <w:lang w:bidi="he-IL"/>
        </w:rPr>
        <w:t>function</w:t>
      </w:r>
      <w:r w:rsidR="00FC2418">
        <w:rPr>
          <w:rFonts w:cs="Times New Roman"/>
          <w:kern w:val="0"/>
          <w:sz w:val="28"/>
          <w:szCs w:val="28"/>
          <w:lang w:bidi="he-IL"/>
        </w:rPr>
        <w:t xml:space="preserve"> of</w:t>
      </w:r>
      <w:r>
        <w:rPr>
          <w:rFonts w:cs="Times New Roman"/>
          <w:kern w:val="0"/>
          <w:sz w:val="28"/>
          <w:szCs w:val="28"/>
          <w:lang w:bidi="he-IL"/>
        </w:rPr>
        <w:t xml:space="preserve"> learning data. . . then their relationship with God will be detached which makes their relationship with all others detached. </w:t>
      </w:r>
    </w:p>
    <w:p w14:paraId="308BF843" w14:textId="77777777" w:rsidR="00FC2418" w:rsidRDefault="007722B4" w:rsidP="00FC2418">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Why were </w:t>
      </w:r>
      <w:r w:rsidR="00BB59A7">
        <w:rPr>
          <w:rFonts w:cs="Times New Roman"/>
          <w:kern w:val="0"/>
          <w:sz w:val="28"/>
          <w:szCs w:val="28"/>
          <w:lang w:bidi="he-IL"/>
        </w:rPr>
        <w:t>Pete</w:t>
      </w:r>
      <w:r>
        <w:rPr>
          <w:rFonts w:cs="Times New Roman"/>
          <w:kern w:val="0"/>
          <w:sz w:val="28"/>
          <w:szCs w:val="28"/>
          <w:lang w:bidi="he-IL"/>
        </w:rPr>
        <w:t>r</w:t>
      </w:r>
      <w:r w:rsidR="00BB59A7">
        <w:rPr>
          <w:rFonts w:cs="Times New Roman"/>
          <w:kern w:val="0"/>
          <w:sz w:val="28"/>
          <w:szCs w:val="28"/>
          <w:lang w:bidi="he-IL"/>
        </w:rPr>
        <w:t xml:space="preserve"> and John and the rest of the followers of Jesus </w:t>
      </w:r>
      <w:r w:rsidR="00580519">
        <w:rPr>
          <w:rFonts w:cs="Times New Roman"/>
          <w:kern w:val="0"/>
          <w:sz w:val="28"/>
          <w:szCs w:val="28"/>
          <w:lang w:bidi="he-IL"/>
        </w:rPr>
        <w:t xml:space="preserve">successful? Because they </w:t>
      </w:r>
      <w:r w:rsidR="00BB59A7">
        <w:rPr>
          <w:rFonts w:cs="Times New Roman"/>
          <w:kern w:val="0"/>
          <w:sz w:val="28"/>
          <w:szCs w:val="28"/>
          <w:lang w:bidi="he-IL"/>
        </w:rPr>
        <w:t>had experienced the truth in God’s Word</w:t>
      </w:r>
      <w:r w:rsidR="00FC2418">
        <w:rPr>
          <w:rFonts w:cs="Times New Roman"/>
          <w:kern w:val="0"/>
          <w:sz w:val="28"/>
          <w:szCs w:val="28"/>
          <w:lang w:bidi="he-IL"/>
        </w:rPr>
        <w:t>. B</w:t>
      </w:r>
      <w:r w:rsidR="00BB59A7">
        <w:rPr>
          <w:rFonts w:cs="Times New Roman"/>
          <w:kern w:val="0"/>
          <w:sz w:val="28"/>
          <w:szCs w:val="28"/>
          <w:lang w:bidi="he-IL"/>
        </w:rPr>
        <w:t xml:space="preserve">ecause they had walked with Jesus during His </w:t>
      </w:r>
      <w:r w:rsidR="00580519">
        <w:rPr>
          <w:rFonts w:cs="Times New Roman"/>
          <w:kern w:val="0"/>
          <w:sz w:val="28"/>
          <w:szCs w:val="28"/>
          <w:lang w:bidi="he-IL"/>
        </w:rPr>
        <w:t>three-and one-half-year</w:t>
      </w:r>
      <w:r w:rsidR="00BB59A7">
        <w:rPr>
          <w:rFonts w:cs="Times New Roman"/>
          <w:kern w:val="0"/>
          <w:sz w:val="28"/>
          <w:szCs w:val="28"/>
          <w:lang w:bidi="he-IL"/>
        </w:rPr>
        <w:t xml:space="preserve"> ministry, witness</w:t>
      </w:r>
      <w:r w:rsidR="00FC2418">
        <w:rPr>
          <w:rFonts w:cs="Times New Roman"/>
          <w:kern w:val="0"/>
          <w:sz w:val="28"/>
          <w:szCs w:val="28"/>
          <w:lang w:bidi="he-IL"/>
        </w:rPr>
        <w:t>ing</w:t>
      </w:r>
      <w:r w:rsidR="00BB59A7">
        <w:rPr>
          <w:rFonts w:cs="Times New Roman"/>
          <w:kern w:val="0"/>
          <w:sz w:val="28"/>
          <w:szCs w:val="28"/>
          <w:lang w:bidi="he-IL"/>
        </w:rPr>
        <w:t xml:space="preserve"> t</w:t>
      </w:r>
      <w:r w:rsidR="00580519">
        <w:rPr>
          <w:rFonts w:cs="Times New Roman"/>
          <w:kern w:val="0"/>
          <w:sz w:val="28"/>
          <w:szCs w:val="28"/>
          <w:lang w:bidi="he-IL"/>
        </w:rPr>
        <w:t>he</w:t>
      </w:r>
      <w:r w:rsidR="00BB59A7">
        <w:rPr>
          <w:rFonts w:cs="Times New Roman"/>
          <w:kern w:val="0"/>
          <w:sz w:val="28"/>
          <w:szCs w:val="28"/>
          <w:lang w:bidi="he-IL"/>
        </w:rPr>
        <w:t xml:space="preserve"> Cross, empty tomb, Resurrection, Ascension, and then received the empowerment of Jesus’ promised Holy Spirit. </w:t>
      </w:r>
      <w:r w:rsidR="00FC2418">
        <w:rPr>
          <w:rFonts w:cs="Times New Roman"/>
          <w:kern w:val="0"/>
          <w:sz w:val="28"/>
          <w:szCs w:val="28"/>
          <w:lang w:bidi="he-IL"/>
        </w:rPr>
        <w:t>So, we today… are commissioned and empowered, like the apostles, by the resurrected Lord to fulfill the Great Commission.</w:t>
      </w:r>
    </w:p>
    <w:p w14:paraId="3B66AEFC" w14:textId="77777777" w:rsidR="00F3793F" w:rsidRDefault="00F3793F" w:rsidP="00FC2418">
      <w:pPr>
        <w:autoSpaceDE w:val="0"/>
        <w:autoSpaceDN w:val="0"/>
        <w:adjustRightInd w:val="0"/>
        <w:spacing w:line="360" w:lineRule="auto"/>
        <w:ind w:left="0" w:firstLine="720"/>
        <w:rPr>
          <w:rFonts w:cs="Times New Roman"/>
          <w:kern w:val="0"/>
          <w:sz w:val="28"/>
          <w:szCs w:val="28"/>
          <w:lang w:bidi="he-IL"/>
        </w:rPr>
      </w:pPr>
    </w:p>
    <w:p w14:paraId="1082D84A" w14:textId="28CFB431" w:rsidR="00FC2418" w:rsidRPr="00F3793F" w:rsidRDefault="00FC2418" w:rsidP="001F2BB3">
      <w:pPr>
        <w:autoSpaceDE w:val="0"/>
        <w:autoSpaceDN w:val="0"/>
        <w:adjustRightInd w:val="0"/>
        <w:spacing w:line="360" w:lineRule="auto"/>
        <w:ind w:left="0" w:firstLine="0"/>
        <w:jc w:val="center"/>
        <w:rPr>
          <w:rFonts w:ascii="Arial" w:hAnsi="Arial" w:cs="Arial"/>
          <w:color w:val="984806" w:themeColor="accent6" w:themeShade="80"/>
          <w:kern w:val="0"/>
          <w:lang w:bidi="he-IL"/>
        </w:rPr>
      </w:pPr>
      <w:r w:rsidRPr="00F3793F">
        <w:rPr>
          <w:rFonts w:ascii="Arial" w:hAnsi="Arial" w:cs="Arial"/>
          <w:color w:val="984806" w:themeColor="accent6" w:themeShade="80"/>
          <w:kern w:val="0"/>
          <w:lang w:bidi="he-IL"/>
        </w:rPr>
        <w:t>"Go therefore and make disciples of all the nations, baptizing them in the name of the Father and the Son and the Holy Spirit, teaching them to observe all that I commanded you; and lo, I am with you always, even to the end of the age."</w:t>
      </w:r>
    </w:p>
    <w:p w14:paraId="44F8732B" w14:textId="43408EAC" w:rsidR="00AC459B" w:rsidRPr="00FF54B1" w:rsidRDefault="00FC2418" w:rsidP="001F2BB3">
      <w:pPr>
        <w:autoSpaceDE w:val="0"/>
        <w:autoSpaceDN w:val="0"/>
        <w:adjustRightInd w:val="0"/>
        <w:spacing w:line="360" w:lineRule="auto"/>
        <w:ind w:left="0" w:firstLine="0"/>
        <w:jc w:val="center"/>
        <w:rPr>
          <w:rFonts w:cs="Times New Roman"/>
          <w:b/>
          <w:bCs/>
          <w:kern w:val="0"/>
          <w:sz w:val="28"/>
          <w:szCs w:val="28"/>
          <w:lang w:bidi="he-IL"/>
        </w:rPr>
      </w:pPr>
      <w:r w:rsidRPr="00FC2418">
        <w:rPr>
          <w:rFonts w:cs="Times New Roman"/>
          <w:kern w:val="0"/>
          <w:sz w:val="28"/>
          <w:szCs w:val="28"/>
          <w:lang w:bidi="he-IL"/>
        </w:rPr>
        <w:t>Matt</w:t>
      </w:r>
      <w:r>
        <w:rPr>
          <w:rFonts w:cs="Times New Roman"/>
          <w:kern w:val="0"/>
          <w:sz w:val="28"/>
          <w:szCs w:val="28"/>
          <w:lang w:bidi="he-IL"/>
        </w:rPr>
        <w:t>hew</w:t>
      </w:r>
      <w:r w:rsidRPr="00FC2418">
        <w:rPr>
          <w:rFonts w:cs="Times New Roman"/>
          <w:kern w:val="0"/>
          <w:sz w:val="28"/>
          <w:szCs w:val="28"/>
          <w:lang w:bidi="he-IL"/>
        </w:rPr>
        <w:t xml:space="preserve"> 28:</w:t>
      </w:r>
      <w:r>
        <w:rPr>
          <w:rFonts w:cs="Times New Roman"/>
          <w:kern w:val="0"/>
          <w:sz w:val="28"/>
          <w:szCs w:val="28"/>
          <w:lang w:bidi="he-IL"/>
        </w:rPr>
        <w:t>1</w:t>
      </w:r>
      <w:r w:rsidRPr="00FC2418">
        <w:rPr>
          <w:rFonts w:cs="Times New Roman"/>
          <w:kern w:val="0"/>
          <w:sz w:val="28"/>
          <w:szCs w:val="28"/>
          <w:lang w:bidi="he-IL"/>
        </w:rPr>
        <w:t>9</w:t>
      </w:r>
      <w:r>
        <w:rPr>
          <w:rFonts w:cs="Times New Roman"/>
          <w:kern w:val="0"/>
          <w:sz w:val="28"/>
          <w:szCs w:val="28"/>
          <w:lang w:bidi="he-IL"/>
        </w:rPr>
        <w:t>-</w:t>
      </w:r>
      <w:r w:rsidRPr="00FF54B1">
        <w:rPr>
          <w:rFonts w:cs="Times New Roman"/>
          <w:b/>
          <w:bCs/>
          <w:kern w:val="0"/>
          <w:sz w:val="28"/>
          <w:szCs w:val="28"/>
          <w:lang w:bidi="he-IL"/>
        </w:rPr>
        <w:t>20</w:t>
      </w:r>
    </w:p>
    <w:p w14:paraId="2FE882C8" w14:textId="081F33DC" w:rsidR="00AC459B" w:rsidRDefault="00FF54B1" w:rsidP="00FF54B1">
      <w:pPr>
        <w:autoSpaceDE w:val="0"/>
        <w:autoSpaceDN w:val="0"/>
        <w:adjustRightInd w:val="0"/>
        <w:spacing w:line="360" w:lineRule="auto"/>
        <w:ind w:left="0" w:firstLine="0"/>
        <w:jc w:val="center"/>
        <w:rPr>
          <w:rFonts w:cs="Times New Roman"/>
          <w:b/>
          <w:bCs/>
          <w:color w:val="C00000"/>
          <w:kern w:val="0"/>
          <w:sz w:val="28"/>
          <w:szCs w:val="28"/>
          <w:lang w:bidi="he-IL"/>
        </w:rPr>
      </w:pPr>
      <w:r w:rsidRPr="00FF54B1">
        <w:rPr>
          <w:rFonts w:cs="Times New Roman"/>
          <w:b/>
          <w:bCs/>
          <w:color w:val="C00000"/>
          <w:kern w:val="0"/>
          <w:sz w:val="28"/>
          <w:szCs w:val="28"/>
          <w:lang w:bidi="he-IL"/>
        </w:rPr>
        <w:t>AMEN</w:t>
      </w:r>
    </w:p>
    <w:p w14:paraId="51F21269" w14:textId="77777777" w:rsidR="00FF54B1" w:rsidRPr="00FF54B1" w:rsidRDefault="00FF54B1" w:rsidP="00FF54B1">
      <w:pPr>
        <w:autoSpaceDE w:val="0"/>
        <w:autoSpaceDN w:val="0"/>
        <w:adjustRightInd w:val="0"/>
        <w:spacing w:line="360" w:lineRule="auto"/>
        <w:ind w:left="0" w:firstLine="0"/>
        <w:jc w:val="center"/>
        <w:rPr>
          <w:b/>
          <w:bCs/>
          <w:color w:val="C00000"/>
          <w:sz w:val="32"/>
          <w:szCs w:val="32"/>
        </w:rPr>
      </w:pPr>
    </w:p>
    <w:p w14:paraId="5308A147" w14:textId="1693DBAB" w:rsidR="003C5EF9" w:rsidRPr="004F0FFB" w:rsidRDefault="004F0FFB" w:rsidP="004F0FFB">
      <w:pPr>
        <w:autoSpaceDE w:val="0"/>
        <w:autoSpaceDN w:val="0"/>
        <w:adjustRightInd w:val="0"/>
        <w:spacing w:line="360" w:lineRule="auto"/>
        <w:ind w:left="0" w:hanging="90"/>
        <w:jc w:val="center"/>
        <w:rPr>
          <w:b/>
          <w:bCs/>
          <w:sz w:val="36"/>
          <w:szCs w:val="36"/>
        </w:rPr>
      </w:pPr>
      <w:r w:rsidRPr="004F0FFB">
        <w:rPr>
          <w:b/>
          <w:bCs/>
          <w:sz w:val="36"/>
          <w:szCs w:val="36"/>
        </w:rPr>
        <w:t>Attachment</w:t>
      </w:r>
    </w:p>
    <w:p w14:paraId="5FB6FE7D" w14:textId="77777777" w:rsidR="003C5EF9" w:rsidRDefault="003C5EF9" w:rsidP="003C5EF9">
      <w:pPr>
        <w:spacing w:before="48" w:after="48" w:line="240" w:lineRule="auto"/>
        <w:ind w:left="48" w:right="48" w:firstLine="0"/>
        <w:rPr>
          <w:rFonts w:ascii="Arial" w:eastAsia="Times New Roman" w:hAnsi="Arial" w:cs="Arial"/>
          <w:b/>
          <w:bCs/>
          <w:kern w:val="0"/>
          <w:sz w:val="32"/>
          <w:szCs w:val="32"/>
          <w14:ligatures w14:val="none"/>
        </w:rPr>
      </w:pPr>
      <w:r w:rsidRPr="003C5EF9">
        <w:rPr>
          <w:rFonts w:ascii="Arial" w:eastAsia="Times New Roman" w:hAnsi="Arial" w:cs="Arial"/>
          <w:b/>
          <w:bCs/>
          <w:kern w:val="0"/>
          <w:sz w:val="32"/>
          <w:szCs w:val="32"/>
          <w14:ligatures w14:val="none"/>
        </w:rPr>
        <w:t>Gamaliel</w:t>
      </w:r>
    </w:p>
    <w:p w14:paraId="2F54B4FD" w14:textId="77777777" w:rsidR="00FF54B1" w:rsidRPr="003C5EF9" w:rsidRDefault="00FF54B1" w:rsidP="003C5EF9">
      <w:pPr>
        <w:spacing w:before="48" w:after="48" w:line="240" w:lineRule="auto"/>
        <w:ind w:left="48" w:right="48" w:firstLine="0"/>
        <w:rPr>
          <w:rFonts w:ascii="Arial" w:eastAsia="Times New Roman" w:hAnsi="Arial" w:cs="Arial"/>
          <w:b/>
          <w:bCs/>
          <w:kern w:val="0"/>
          <w:sz w:val="32"/>
          <w:szCs w:val="32"/>
          <w14:ligatures w14:val="none"/>
        </w:rPr>
      </w:pPr>
    </w:p>
    <w:p w14:paraId="0A4DF6AD" w14:textId="2FC7D2C5" w:rsidR="003C5EF9" w:rsidRPr="003C5EF9"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 xml:space="preserve">1. </w:t>
      </w:r>
      <w:bookmarkStart w:id="2" w:name="ref1"/>
      <w:r w:rsidR="00775C14" w:rsidRPr="001F2BB3">
        <w:rPr>
          <w:rFonts w:ascii="Arial" w:eastAsia="Times New Roman" w:hAnsi="Arial" w:cs="Arial"/>
          <w:kern w:val="0"/>
          <w14:ligatures w14:val="none"/>
        </w:rPr>
        <w:t>A tradition</w:t>
      </w:r>
      <w:r w:rsidR="005812AA">
        <w:rPr>
          <w:rFonts w:ascii="Arial" w:eastAsia="Times New Roman" w:hAnsi="Arial" w:cs="Arial"/>
          <w:kern w:val="0"/>
          <w14:ligatures w14:val="none"/>
        </w:rPr>
        <w:t>al</w:t>
      </w:r>
      <w:r w:rsidR="00775C14" w:rsidRPr="001F2BB3">
        <w:rPr>
          <w:rFonts w:ascii="Arial" w:eastAsia="Times New Roman" w:hAnsi="Arial" w:cs="Arial"/>
          <w:kern w:val="0"/>
          <w14:ligatures w14:val="none"/>
        </w:rPr>
        <w:t xml:space="preserve"> Jewish name: </w:t>
      </w:r>
      <w:hyperlink r:id="rId8" w:history="1">
        <w:r w:rsidRPr="003C5EF9">
          <w:rPr>
            <w:rFonts w:ascii="Arial" w:eastAsia="Times New Roman" w:hAnsi="Arial" w:cs="Arial"/>
            <w:color w:val="0000FF"/>
            <w:kern w:val="0"/>
            <w:u w:val="single"/>
            <w14:ligatures w14:val="none"/>
          </w:rPr>
          <w:t>Num. 1:10</w:t>
        </w:r>
      </w:hyperlink>
      <w:bookmarkEnd w:id="2"/>
      <w:r w:rsidRPr="003C5EF9">
        <w:rPr>
          <w:rFonts w:ascii="Arial" w:eastAsia="Times New Roman" w:hAnsi="Arial" w:cs="Arial"/>
          <w:kern w:val="0"/>
          <w14:ligatures w14:val="none"/>
        </w:rPr>
        <w:t xml:space="preserve">; </w:t>
      </w:r>
      <w:bookmarkStart w:id="3" w:name="ref2"/>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"javascript:BwRef('Num%202:20')"</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2:20</w:t>
      </w:r>
      <w:r w:rsidRPr="003C5EF9">
        <w:rPr>
          <w:rFonts w:ascii="Arial" w:eastAsia="Times New Roman" w:hAnsi="Arial" w:cs="Arial"/>
          <w:kern w:val="0"/>
          <w14:ligatures w14:val="none"/>
        </w:rPr>
        <w:fldChar w:fldCharType="end"/>
      </w:r>
      <w:bookmarkEnd w:id="3"/>
      <w:r w:rsidRPr="003C5EF9">
        <w:rPr>
          <w:rFonts w:ascii="Arial" w:eastAsia="Times New Roman" w:hAnsi="Arial" w:cs="Arial"/>
          <w:kern w:val="0"/>
          <w14:ligatures w14:val="none"/>
        </w:rPr>
        <w:t xml:space="preserve">; </w:t>
      </w:r>
      <w:bookmarkStart w:id="4" w:name="ref3"/>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"javascript:BwRef('Num%207:54')"</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7:54</w:t>
      </w:r>
      <w:r w:rsidRPr="003C5EF9">
        <w:rPr>
          <w:rFonts w:ascii="Arial" w:eastAsia="Times New Roman" w:hAnsi="Arial" w:cs="Arial"/>
          <w:kern w:val="0"/>
          <w14:ligatures w14:val="none"/>
        </w:rPr>
        <w:fldChar w:fldCharType="end"/>
      </w:r>
      <w:bookmarkEnd w:id="4"/>
      <w:r w:rsidRPr="003C5EF9">
        <w:rPr>
          <w:rFonts w:ascii="Arial" w:eastAsia="Times New Roman" w:hAnsi="Arial" w:cs="Arial"/>
          <w:kern w:val="0"/>
          <w14:ligatures w14:val="none"/>
        </w:rPr>
        <w:t>,</w:t>
      </w:r>
      <w:bookmarkStart w:id="5" w:name="ref4"/>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"javascript:BwRef('Num%207:59')"</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59</w:t>
      </w:r>
      <w:r w:rsidRPr="003C5EF9">
        <w:rPr>
          <w:rFonts w:ascii="Arial" w:eastAsia="Times New Roman" w:hAnsi="Arial" w:cs="Arial"/>
          <w:kern w:val="0"/>
          <w14:ligatures w14:val="none"/>
        </w:rPr>
        <w:fldChar w:fldCharType="end"/>
      </w:r>
      <w:bookmarkEnd w:id="5"/>
      <w:r w:rsidRPr="003C5EF9">
        <w:rPr>
          <w:rFonts w:ascii="Arial" w:eastAsia="Times New Roman" w:hAnsi="Arial" w:cs="Arial"/>
          <w:kern w:val="0"/>
          <w14:ligatures w14:val="none"/>
        </w:rPr>
        <w:t xml:space="preserve">; </w:t>
      </w:r>
      <w:bookmarkStart w:id="6" w:name="ref5"/>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"javascript:BwRef('Num%2010:23')"</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10:23</w:t>
      </w:r>
      <w:r w:rsidRPr="003C5EF9">
        <w:rPr>
          <w:rFonts w:ascii="Arial" w:eastAsia="Times New Roman" w:hAnsi="Arial" w:cs="Arial"/>
          <w:kern w:val="0"/>
          <w14:ligatures w14:val="none"/>
        </w:rPr>
        <w:fldChar w:fldCharType="end"/>
      </w:r>
      <w:bookmarkEnd w:id="6"/>
      <w:r w:rsidRPr="003C5EF9">
        <w:rPr>
          <w:rFonts w:ascii="Arial" w:eastAsia="Times New Roman" w:hAnsi="Arial" w:cs="Arial"/>
          <w:kern w:val="0"/>
          <w14:ligatures w14:val="none"/>
        </w:rPr>
        <w:t xml:space="preserve">. </w:t>
      </w:r>
    </w:p>
    <w:p w14:paraId="438B55E9" w14:textId="77777777" w:rsidR="003C5EF9" w:rsidRPr="001F2BB3"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2. A Pharisee and eminent doctor of the law, who advised the council wisely to let the apostles alone (</w:t>
      </w:r>
      <w:bookmarkStart w:id="7" w:name="ref6"/>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"javascript:BwRef('Act%205:34')"</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Acts 5:34</w:t>
      </w:r>
      <w:r w:rsidRPr="003C5EF9">
        <w:rPr>
          <w:rFonts w:ascii="Arial" w:eastAsia="Times New Roman" w:hAnsi="Arial" w:cs="Arial"/>
          <w:kern w:val="0"/>
          <w14:ligatures w14:val="none"/>
        </w:rPr>
        <w:fldChar w:fldCharType="end"/>
      </w:r>
      <w:bookmarkEnd w:id="7"/>
      <w:r w:rsidRPr="003C5EF9">
        <w:rPr>
          <w:rFonts w:ascii="Arial" w:eastAsia="Times New Roman" w:hAnsi="Arial" w:cs="Arial"/>
          <w:kern w:val="0"/>
          <w14:ligatures w14:val="none"/>
        </w:rPr>
        <w:t>, etc.),</w:t>
      </w:r>
    </w:p>
    <w:p w14:paraId="6433F228" w14:textId="77777777" w:rsidR="003C5EF9" w:rsidRPr="001F2BB3"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 xml:space="preserve"> "</w:t>
      </w:r>
      <w:proofErr w:type="gramStart"/>
      <w:r w:rsidRPr="003C5EF9">
        <w:rPr>
          <w:rFonts w:ascii="Arial" w:eastAsia="Times New Roman" w:hAnsi="Arial" w:cs="Arial"/>
          <w:kern w:val="0"/>
          <w14:ligatures w14:val="none"/>
        </w:rPr>
        <w:t>for</w:t>
      </w:r>
      <w:proofErr w:type="gramEnd"/>
      <w:r w:rsidRPr="003C5EF9">
        <w:rPr>
          <w:rFonts w:ascii="Arial" w:eastAsia="Times New Roman" w:hAnsi="Arial" w:cs="Arial"/>
          <w:kern w:val="0"/>
          <w14:ligatures w14:val="none"/>
        </w:rPr>
        <w:t xml:space="preserve"> if this counsel or work be of men it will come to nought; but if it be of God ye cannot overthrow it, lest haply ye be found even to fight against God." </w:t>
      </w:r>
    </w:p>
    <w:p w14:paraId="3D1ED1F6" w14:textId="77777777" w:rsidR="00775C14" w:rsidRPr="001F2BB3"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He was Paul's teacher, "at whose feet he was brought up and taught according to the perfect manner of the law of the fathers" (</w:t>
      </w:r>
      <w:bookmarkStart w:id="8" w:name="ref7"/>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"javascript:BwRef('Act%2022:3')"</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Acts 22:3</w:t>
      </w:r>
      <w:r w:rsidRPr="003C5EF9">
        <w:rPr>
          <w:rFonts w:ascii="Arial" w:eastAsia="Times New Roman" w:hAnsi="Arial" w:cs="Arial"/>
          <w:kern w:val="0"/>
          <w14:ligatures w14:val="none"/>
        </w:rPr>
        <w:fldChar w:fldCharType="end"/>
      </w:r>
      <w:bookmarkEnd w:id="8"/>
      <w:r w:rsidRPr="003C5EF9">
        <w:rPr>
          <w:rFonts w:ascii="Arial" w:eastAsia="Times New Roman" w:hAnsi="Arial" w:cs="Arial"/>
          <w:kern w:val="0"/>
          <w14:ligatures w14:val="none"/>
        </w:rPr>
        <w:t xml:space="preserve">). </w:t>
      </w:r>
    </w:p>
    <w:p w14:paraId="0868E6F7" w14:textId="77777777" w:rsidR="00775C14" w:rsidRPr="001F2BB3"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 xml:space="preserve">The Jews celebrated him as "the glory of the law," the first designated Rabban "our master." Son of rabbi Simeon, and grandson of Hillel; president of the Sanhedrin under Tiberius, Caligula, and Claudius; he died 18 years before the fall of Jerusalem. </w:t>
      </w:r>
    </w:p>
    <w:p w14:paraId="053EFF7F" w14:textId="77777777" w:rsidR="00775C14" w:rsidRPr="001F2BB3"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 xml:space="preserve">His counsel as to the apostles was not from any leaning to Christianity, but from opposition to </w:t>
      </w:r>
      <w:proofErr w:type="spellStart"/>
      <w:r w:rsidRPr="003C5EF9">
        <w:rPr>
          <w:rFonts w:ascii="Arial" w:eastAsia="Times New Roman" w:hAnsi="Arial" w:cs="Arial"/>
          <w:kern w:val="0"/>
          <w14:ligatures w14:val="none"/>
        </w:rPr>
        <w:t>Sadduceeism</w:t>
      </w:r>
      <w:proofErr w:type="spellEnd"/>
      <w:r w:rsidRPr="003C5EF9">
        <w:rPr>
          <w:rFonts w:ascii="Arial" w:eastAsia="Times New Roman" w:hAnsi="Arial" w:cs="Arial"/>
          <w:kern w:val="0"/>
          <w14:ligatures w14:val="none"/>
        </w:rPr>
        <w:t xml:space="preserve"> in a case where the resurrection was the point at issue, and from seeing the folly of unreasoning bigotry (</w:t>
      </w:r>
      <w:bookmarkStart w:id="9" w:name="ref8"/>
      <w:r w:rsidRPr="003C5EF9">
        <w:rPr>
          <w:rFonts w:ascii="Arial" w:eastAsia="Times New Roman" w:hAnsi="Arial" w:cs="Arial"/>
          <w:kern w:val="0"/>
          <w14:ligatures w14:val="none"/>
        </w:rPr>
        <w:fldChar w:fldCharType="begin"/>
      </w:r>
      <w:r w:rsidRPr="003C5EF9">
        <w:rPr>
          <w:rFonts w:ascii="Arial" w:eastAsia="Times New Roman" w:hAnsi="Arial" w:cs="Arial"/>
          <w:kern w:val="0"/>
          <w14:ligatures w14:val="none"/>
        </w:rPr>
        <w:instrText>HYPERLINK "javascript:BwRef('Act%2023:6-9')"</w:instrText>
      </w:r>
      <w:r w:rsidRPr="003C5EF9">
        <w:rPr>
          <w:rFonts w:ascii="Arial" w:eastAsia="Times New Roman" w:hAnsi="Arial" w:cs="Arial"/>
          <w:kern w:val="0"/>
          <w14:ligatures w14:val="none"/>
        </w:rPr>
      </w:r>
      <w:r w:rsidRPr="003C5EF9">
        <w:rPr>
          <w:rFonts w:ascii="Arial" w:eastAsia="Times New Roman" w:hAnsi="Arial" w:cs="Arial"/>
          <w:kern w:val="0"/>
          <w14:ligatures w14:val="none"/>
        </w:rPr>
        <w:fldChar w:fldCharType="separate"/>
      </w:r>
      <w:r w:rsidRPr="003C5EF9">
        <w:rPr>
          <w:rFonts w:ascii="Arial" w:eastAsia="Times New Roman" w:hAnsi="Arial" w:cs="Arial"/>
          <w:color w:val="0000FF"/>
          <w:kern w:val="0"/>
          <w:u w:val="single"/>
          <w14:ligatures w14:val="none"/>
        </w:rPr>
        <w:t>Acts 23:6-9</w:t>
      </w:r>
      <w:r w:rsidRPr="003C5EF9">
        <w:rPr>
          <w:rFonts w:ascii="Arial" w:eastAsia="Times New Roman" w:hAnsi="Arial" w:cs="Arial"/>
          <w:kern w:val="0"/>
          <w14:ligatures w14:val="none"/>
        </w:rPr>
        <w:fldChar w:fldCharType="end"/>
      </w:r>
      <w:bookmarkEnd w:id="9"/>
      <w:r w:rsidRPr="003C5EF9">
        <w:rPr>
          <w:rFonts w:ascii="Arial" w:eastAsia="Times New Roman" w:hAnsi="Arial" w:cs="Arial"/>
          <w:kern w:val="0"/>
          <w14:ligatures w14:val="none"/>
        </w:rPr>
        <w:t xml:space="preserve">). </w:t>
      </w:r>
    </w:p>
    <w:p w14:paraId="6BFD0896" w14:textId="3B71510C" w:rsidR="003C5EF9" w:rsidRPr="003C5EF9" w:rsidRDefault="003C5EF9" w:rsidP="003C5EF9">
      <w:pPr>
        <w:spacing w:before="120" w:after="240" w:line="360" w:lineRule="auto"/>
        <w:ind w:left="120" w:right="120" w:firstLine="0"/>
        <w:rPr>
          <w:rFonts w:ascii="Arial" w:eastAsia="Times New Roman" w:hAnsi="Arial" w:cs="Arial"/>
          <w:kern w:val="0"/>
          <w14:ligatures w14:val="none"/>
        </w:rPr>
      </w:pPr>
      <w:r w:rsidRPr="003C5EF9">
        <w:rPr>
          <w:rFonts w:ascii="Arial" w:eastAsia="Times New Roman" w:hAnsi="Arial" w:cs="Arial"/>
          <w:kern w:val="0"/>
          <w14:ligatures w14:val="none"/>
        </w:rPr>
        <w:t xml:space="preserve">Saul his pupil was a leading persecutor when Stephen opposed Pharisaism; and probably Gamaliel would not altogether disapprove of his zeal in such a cause, though his own tendency was to leave the claims of Christianity to be tested by time. </w:t>
      </w:r>
    </w:p>
    <w:p w14:paraId="071AA818" w14:textId="77777777" w:rsidR="003C5EF9" w:rsidRPr="003C5EF9" w:rsidRDefault="003C5EF9" w:rsidP="003C5EF9">
      <w:pPr>
        <w:autoSpaceDE w:val="0"/>
        <w:autoSpaceDN w:val="0"/>
        <w:adjustRightInd w:val="0"/>
        <w:spacing w:line="360" w:lineRule="auto"/>
        <w:ind w:left="0" w:firstLine="720"/>
        <w:rPr>
          <w:sz w:val="48"/>
          <w:szCs w:val="48"/>
        </w:rPr>
      </w:pPr>
    </w:p>
    <w:sectPr w:rsidR="003C5EF9" w:rsidRPr="003C5EF9" w:rsidSect="00600D16">
      <w:headerReference w:type="default" r:id="rId9"/>
      <w:pgSz w:w="12240" w:h="15840"/>
      <w:pgMar w:top="900" w:right="1170" w:bottom="126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B6124" w14:textId="77777777" w:rsidR="00BC6365" w:rsidRDefault="00BC6365" w:rsidP="00600D16">
      <w:pPr>
        <w:spacing w:line="240" w:lineRule="auto"/>
      </w:pPr>
      <w:r>
        <w:separator/>
      </w:r>
    </w:p>
  </w:endnote>
  <w:endnote w:type="continuationSeparator" w:id="0">
    <w:p w14:paraId="4230A77D" w14:textId="77777777" w:rsidR="00BC6365" w:rsidRDefault="00BC6365" w:rsidP="00600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5D2B" w14:textId="77777777" w:rsidR="00BC6365" w:rsidRDefault="00BC6365" w:rsidP="00600D16">
      <w:pPr>
        <w:spacing w:line="240" w:lineRule="auto"/>
      </w:pPr>
      <w:r>
        <w:separator/>
      </w:r>
    </w:p>
  </w:footnote>
  <w:footnote w:type="continuationSeparator" w:id="0">
    <w:p w14:paraId="0D5AD863" w14:textId="77777777" w:rsidR="00BC6365" w:rsidRDefault="00BC6365" w:rsidP="00600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623417986"/>
      <w:docPartObj>
        <w:docPartGallery w:val="Page Numbers (Top of Page)"/>
        <w:docPartUnique/>
      </w:docPartObj>
    </w:sdtPr>
    <w:sdtEndPr>
      <w:rPr>
        <w:b/>
        <w:bCs/>
        <w:noProof/>
        <w:color w:val="auto"/>
        <w:spacing w:val="0"/>
      </w:rPr>
    </w:sdtEndPr>
    <w:sdtContent>
      <w:p w14:paraId="676BBDFB" w14:textId="3D3B602F" w:rsidR="00600D16" w:rsidRDefault="00600D1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5A8CB18" w14:textId="77777777" w:rsidR="00600D16" w:rsidRDefault="0060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117B"/>
    <w:multiLevelType w:val="hybridMultilevel"/>
    <w:tmpl w:val="2B8613C0"/>
    <w:lvl w:ilvl="0" w:tplc="D3A28BD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96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E9"/>
    <w:rsid w:val="0007019F"/>
    <w:rsid w:val="000B303F"/>
    <w:rsid w:val="000D0B8A"/>
    <w:rsid w:val="00107383"/>
    <w:rsid w:val="00137E5C"/>
    <w:rsid w:val="001835FB"/>
    <w:rsid w:val="001C27C9"/>
    <w:rsid w:val="001F2BB3"/>
    <w:rsid w:val="00212258"/>
    <w:rsid w:val="00233B34"/>
    <w:rsid w:val="002802E9"/>
    <w:rsid w:val="00281C19"/>
    <w:rsid w:val="002C25E0"/>
    <w:rsid w:val="00301274"/>
    <w:rsid w:val="003112C3"/>
    <w:rsid w:val="003123D4"/>
    <w:rsid w:val="003412C3"/>
    <w:rsid w:val="003823FC"/>
    <w:rsid w:val="003A1C35"/>
    <w:rsid w:val="003A33BA"/>
    <w:rsid w:val="003C5EF9"/>
    <w:rsid w:val="003D0EEF"/>
    <w:rsid w:val="003D5BCD"/>
    <w:rsid w:val="003E24FA"/>
    <w:rsid w:val="0040290B"/>
    <w:rsid w:val="00416EC5"/>
    <w:rsid w:val="00473B57"/>
    <w:rsid w:val="004818C7"/>
    <w:rsid w:val="004E2461"/>
    <w:rsid w:val="004F0FFB"/>
    <w:rsid w:val="00511329"/>
    <w:rsid w:val="00513192"/>
    <w:rsid w:val="00532865"/>
    <w:rsid w:val="00533620"/>
    <w:rsid w:val="00541E94"/>
    <w:rsid w:val="00557268"/>
    <w:rsid w:val="00580519"/>
    <w:rsid w:val="005812AA"/>
    <w:rsid w:val="00583651"/>
    <w:rsid w:val="0059747C"/>
    <w:rsid w:val="005B24E5"/>
    <w:rsid w:val="005B2A3B"/>
    <w:rsid w:val="005F14D1"/>
    <w:rsid w:val="00600D16"/>
    <w:rsid w:val="00631FBA"/>
    <w:rsid w:val="0065173C"/>
    <w:rsid w:val="00660E14"/>
    <w:rsid w:val="00666E74"/>
    <w:rsid w:val="00673045"/>
    <w:rsid w:val="0067766B"/>
    <w:rsid w:val="0069090C"/>
    <w:rsid w:val="006A67F6"/>
    <w:rsid w:val="006B0A05"/>
    <w:rsid w:val="006B7D51"/>
    <w:rsid w:val="006E2EDE"/>
    <w:rsid w:val="007722B4"/>
    <w:rsid w:val="00775C14"/>
    <w:rsid w:val="007C36A9"/>
    <w:rsid w:val="007D2352"/>
    <w:rsid w:val="00806A9B"/>
    <w:rsid w:val="00844BC1"/>
    <w:rsid w:val="00880500"/>
    <w:rsid w:val="008922C9"/>
    <w:rsid w:val="008A7697"/>
    <w:rsid w:val="008B116C"/>
    <w:rsid w:val="008C7DE6"/>
    <w:rsid w:val="008D08C5"/>
    <w:rsid w:val="0090247D"/>
    <w:rsid w:val="00943A91"/>
    <w:rsid w:val="00973736"/>
    <w:rsid w:val="00981B91"/>
    <w:rsid w:val="009A641B"/>
    <w:rsid w:val="009C2BAF"/>
    <w:rsid w:val="00A1303C"/>
    <w:rsid w:val="00A53816"/>
    <w:rsid w:val="00A73C7D"/>
    <w:rsid w:val="00A91EDA"/>
    <w:rsid w:val="00AA372C"/>
    <w:rsid w:val="00AA5AFA"/>
    <w:rsid w:val="00AA751C"/>
    <w:rsid w:val="00AB0AD0"/>
    <w:rsid w:val="00AC459B"/>
    <w:rsid w:val="00AD26EE"/>
    <w:rsid w:val="00AE2C0C"/>
    <w:rsid w:val="00AE7681"/>
    <w:rsid w:val="00B02401"/>
    <w:rsid w:val="00B632E1"/>
    <w:rsid w:val="00B67076"/>
    <w:rsid w:val="00B853EB"/>
    <w:rsid w:val="00B916CB"/>
    <w:rsid w:val="00BA7C6F"/>
    <w:rsid w:val="00BB1FCC"/>
    <w:rsid w:val="00BB30DD"/>
    <w:rsid w:val="00BB59A7"/>
    <w:rsid w:val="00BC6365"/>
    <w:rsid w:val="00BE2E57"/>
    <w:rsid w:val="00BF08F9"/>
    <w:rsid w:val="00C032B9"/>
    <w:rsid w:val="00C05BC7"/>
    <w:rsid w:val="00C10D2C"/>
    <w:rsid w:val="00C24C5A"/>
    <w:rsid w:val="00C305B1"/>
    <w:rsid w:val="00C72E53"/>
    <w:rsid w:val="00CA0569"/>
    <w:rsid w:val="00CF242A"/>
    <w:rsid w:val="00D12D04"/>
    <w:rsid w:val="00D25899"/>
    <w:rsid w:val="00D84EC5"/>
    <w:rsid w:val="00DC1596"/>
    <w:rsid w:val="00E375BB"/>
    <w:rsid w:val="00E86CEE"/>
    <w:rsid w:val="00EC4E0C"/>
    <w:rsid w:val="00F3793F"/>
    <w:rsid w:val="00F61189"/>
    <w:rsid w:val="00F851CE"/>
    <w:rsid w:val="00FC2418"/>
    <w:rsid w:val="00FE53B4"/>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B448"/>
  <w15:chartTrackingRefBased/>
  <w15:docId w15:val="{D1AA4213-E3A0-4F7D-84A5-F3C10B0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2E9"/>
    <w:rPr>
      <w:color w:val="0000FF" w:themeColor="hyperlink"/>
      <w:u w:val="single"/>
    </w:rPr>
  </w:style>
  <w:style w:type="paragraph" w:styleId="Header">
    <w:name w:val="header"/>
    <w:basedOn w:val="Normal"/>
    <w:link w:val="HeaderChar"/>
    <w:uiPriority w:val="99"/>
    <w:unhideWhenUsed/>
    <w:rsid w:val="00600D16"/>
    <w:pPr>
      <w:tabs>
        <w:tab w:val="center" w:pos="4680"/>
        <w:tab w:val="right" w:pos="9360"/>
      </w:tabs>
      <w:spacing w:line="240" w:lineRule="auto"/>
    </w:pPr>
  </w:style>
  <w:style w:type="character" w:customStyle="1" w:styleId="HeaderChar">
    <w:name w:val="Header Char"/>
    <w:basedOn w:val="DefaultParagraphFont"/>
    <w:link w:val="Header"/>
    <w:uiPriority w:val="99"/>
    <w:rsid w:val="00600D16"/>
  </w:style>
  <w:style w:type="paragraph" w:styleId="Footer">
    <w:name w:val="footer"/>
    <w:basedOn w:val="Normal"/>
    <w:link w:val="FooterChar"/>
    <w:uiPriority w:val="99"/>
    <w:unhideWhenUsed/>
    <w:rsid w:val="00600D16"/>
    <w:pPr>
      <w:tabs>
        <w:tab w:val="center" w:pos="4680"/>
        <w:tab w:val="right" w:pos="9360"/>
      </w:tabs>
      <w:spacing w:line="240" w:lineRule="auto"/>
    </w:pPr>
  </w:style>
  <w:style w:type="character" w:customStyle="1" w:styleId="FooterChar">
    <w:name w:val="Footer Char"/>
    <w:basedOn w:val="DefaultParagraphFont"/>
    <w:link w:val="Footer"/>
    <w:uiPriority w:val="99"/>
    <w:rsid w:val="00600D16"/>
  </w:style>
  <w:style w:type="paragraph" w:styleId="ListParagraph">
    <w:name w:val="List Paragraph"/>
    <w:basedOn w:val="Normal"/>
    <w:uiPriority w:val="34"/>
    <w:qFormat/>
    <w:rsid w:val="00F6118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BwRef('Num%201:10')" TargetMode="External"/><Relationship Id="rId3" Type="http://schemas.openxmlformats.org/officeDocument/2006/relationships/settings" Target="settings.xml"/><Relationship Id="rId7" Type="http://schemas.openxmlformats.org/officeDocument/2006/relationships/hyperlink" Target="mailto:rtchurch@cvct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Terry Zimpel</cp:lastModifiedBy>
  <cp:revision>3</cp:revision>
  <cp:lastPrinted>2024-07-21T15:12:00Z</cp:lastPrinted>
  <dcterms:created xsi:type="dcterms:W3CDTF">2024-07-23T04:01:00Z</dcterms:created>
  <dcterms:modified xsi:type="dcterms:W3CDTF">2024-07-23T16:50:00Z</dcterms:modified>
</cp:coreProperties>
</file>